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22E" w:rsidRPr="00FD07B3" w:rsidRDefault="00D90AAF" w:rsidP="00D90AAF">
      <w:pPr>
        <w:widowControl w:val="0"/>
        <w:tabs>
          <w:tab w:val="left" w:pos="6690"/>
        </w:tabs>
        <w:spacing w:after="0" w:line="240" w:lineRule="auto"/>
        <w:ind w:right="40"/>
        <w:rPr>
          <w:rFonts w:ascii="Times New Roman" w:eastAsia="Times New Roman" w:hAnsi="Times New Roman" w:cs="Times New Roman"/>
          <w:b/>
          <w:sz w:val="24"/>
          <w:szCs w:val="24"/>
        </w:rPr>
      </w:pPr>
      <w:r>
        <w:rPr>
          <w:rFonts w:ascii="Arial" w:eastAsia="Times New Roman" w:hAnsi="Arial" w:cs="Arial"/>
          <w:b/>
          <w:sz w:val="24"/>
          <w:szCs w:val="24"/>
        </w:rPr>
        <w:tab/>
      </w:r>
      <w:r w:rsidR="00FD07B3">
        <w:rPr>
          <w:rFonts w:ascii="Arial" w:eastAsia="Times New Roman" w:hAnsi="Arial" w:cs="Arial"/>
          <w:b/>
          <w:sz w:val="24"/>
          <w:szCs w:val="24"/>
        </w:rPr>
        <w:t xml:space="preserve">            </w:t>
      </w:r>
    </w:p>
    <w:p w:rsidR="0059122E" w:rsidRPr="001A192E" w:rsidRDefault="0059122E" w:rsidP="0059122E">
      <w:pPr>
        <w:widowControl w:val="0"/>
        <w:spacing w:after="0" w:line="240" w:lineRule="auto"/>
        <w:ind w:right="40"/>
        <w:jc w:val="center"/>
        <w:rPr>
          <w:rFonts w:ascii="Times New Roman" w:eastAsia="Times New Roman" w:hAnsi="Times New Roman" w:cs="Times New Roman"/>
          <w:b/>
          <w:sz w:val="28"/>
          <w:szCs w:val="28"/>
        </w:rPr>
      </w:pPr>
      <w:r w:rsidRPr="001A192E">
        <w:rPr>
          <w:rFonts w:ascii="Times New Roman" w:eastAsia="Times New Roman" w:hAnsi="Times New Roman" w:cs="Times New Roman"/>
          <w:b/>
          <w:sz w:val="28"/>
          <w:szCs w:val="28"/>
        </w:rPr>
        <w:t>СОВЕТ ДЕПУТАТОВ КОЛМАКОВСКОГО СЕЛЬСОВЕТА</w:t>
      </w:r>
    </w:p>
    <w:p w:rsidR="0059122E" w:rsidRPr="001A192E" w:rsidRDefault="0059122E" w:rsidP="0059122E">
      <w:pPr>
        <w:widowControl w:val="0"/>
        <w:spacing w:after="0" w:line="240" w:lineRule="auto"/>
        <w:ind w:right="40"/>
        <w:jc w:val="center"/>
        <w:rPr>
          <w:rFonts w:ascii="Times New Roman" w:eastAsiaTheme="minorHAnsi" w:hAnsi="Times New Roman" w:cs="Times New Roman"/>
          <w:b/>
          <w:color w:val="000000"/>
          <w:spacing w:val="6"/>
          <w:sz w:val="28"/>
          <w:szCs w:val="28"/>
          <w:shd w:val="clear" w:color="auto" w:fill="FFFFFF"/>
        </w:rPr>
      </w:pPr>
      <w:r w:rsidRPr="001A192E">
        <w:rPr>
          <w:rFonts w:ascii="Times New Roman" w:eastAsia="Times New Roman" w:hAnsi="Times New Roman" w:cs="Times New Roman"/>
          <w:b/>
          <w:sz w:val="28"/>
          <w:szCs w:val="28"/>
        </w:rPr>
        <w:t>УБИНСКОГО РАЙОНА</w:t>
      </w:r>
      <w:r w:rsidRPr="001A192E">
        <w:rPr>
          <w:rFonts w:ascii="Times New Roman" w:hAnsi="Times New Roman" w:cs="Times New Roman"/>
          <w:b/>
          <w:color w:val="000000"/>
          <w:spacing w:val="6"/>
          <w:sz w:val="28"/>
          <w:szCs w:val="28"/>
          <w:shd w:val="clear" w:color="auto" w:fill="FFFFFF"/>
        </w:rPr>
        <w:t xml:space="preserve"> </w:t>
      </w:r>
      <w:r w:rsidRPr="001A192E">
        <w:rPr>
          <w:rFonts w:ascii="Times New Roman" w:eastAsia="Times New Roman" w:hAnsi="Times New Roman" w:cs="Times New Roman"/>
          <w:b/>
          <w:sz w:val="28"/>
          <w:szCs w:val="28"/>
        </w:rPr>
        <w:t>НОВОСИБИРСКОЙ ОБЛАСТИ</w:t>
      </w:r>
    </w:p>
    <w:p w:rsidR="0059122E" w:rsidRPr="001A192E" w:rsidRDefault="0059122E" w:rsidP="0059122E">
      <w:pPr>
        <w:spacing w:after="0" w:line="240" w:lineRule="auto"/>
        <w:jc w:val="center"/>
        <w:rPr>
          <w:rFonts w:ascii="Times New Roman" w:eastAsia="Times New Roman" w:hAnsi="Times New Roman" w:cs="Times New Roman"/>
          <w:sz w:val="28"/>
          <w:szCs w:val="28"/>
        </w:rPr>
      </w:pPr>
      <w:r w:rsidRPr="001A192E">
        <w:rPr>
          <w:rFonts w:ascii="Times New Roman" w:eastAsia="Times New Roman" w:hAnsi="Times New Roman" w:cs="Times New Roman"/>
          <w:sz w:val="28"/>
          <w:szCs w:val="28"/>
        </w:rPr>
        <w:t>( пятого созыва)</w:t>
      </w:r>
    </w:p>
    <w:p w:rsidR="0059122E" w:rsidRPr="001A192E" w:rsidRDefault="0059122E" w:rsidP="0059122E">
      <w:pPr>
        <w:spacing w:after="0" w:line="240" w:lineRule="auto"/>
        <w:jc w:val="center"/>
        <w:rPr>
          <w:rFonts w:ascii="Times New Roman" w:eastAsia="Times New Roman" w:hAnsi="Times New Roman" w:cs="Times New Roman"/>
          <w:sz w:val="28"/>
          <w:szCs w:val="28"/>
        </w:rPr>
      </w:pPr>
    </w:p>
    <w:p w:rsidR="0059122E" w:rsidRPr="001A192E" w:rsidRDefault="0059122E" w:rsidP="0059122E">
      <w:pPr>
        <w:spacing w:after="0" w:line="240" w:lineRule="auto"/>
        <w:jc w:val="center"/>
        <w:rPr>
          <w:rFonts w:ascii="Times New Roman" w:eastAsia="Times New Roman" w:hAnsi="Times New Roman" w:cs="Times New Roman"/>
          <w:b/>
          <w:sz w:val="28"/>
          <w:szCs w:val="28"/>
        </w:rPr>
      </w:pPr>
      <w:r w:rsidRPr="001A192E">
        <w:rPr>
          <w:rFonts w:ascii="Times New Roman" w:eastAsia="Times New Roman" w:hAnsi="Times New Roman" w:cs="Times New Roman"/>
          <w:b/>
          <w:sz w:val="28"/>
          <w:szCs w:val="28"/>
        </w:rPr>
        <w:t>РЕШЕНИЕ</w:t>
      </w:r>
    </w:p>
    <w:p w:rsidR="0059122E" w:rsidRPr="001A192E" w:rsidRDefault="00A62FD4" w:rsidP="0059122E">
      <w:pPr>
        <w:spacing w:after="0" w:line="240" w:lineRule="auto"/>
        <w:jc w:val="center"/>
        <w:rPr>
          <w:rFonts w:ascii="Times New Roman" w:eastAsia="Times New Roman" w:hAnsi="Times New Roman" w:cs="Times New Roman"/>
          <w:sz w:val="28"/>
          <w:szCs w:val="28"/>
        </w:rPr>
      </w:pPr>
      <w:r w:rsidRPr="001A192E">
        <w:rPr>
          <w:rFonts w:ascii="Times New Roman" w:eastAsia="Times New Roman" w:hAnsi="Times New Roman" w:cs="Times New Roman"/>
          <w:sz w:val="28"/>
          <w:szCs w:val="28"/>
        </w:rPr>
        <w:t>Тридцат</w:t>
      </w:r>
      <w:r w:rsidR="001D38AB">
        <w:rPr>
          <w:rFonts w:ascii="Times New Roman" w:eastAsia="Times New Roman" w:hAnsi="Times New Roman" w:cs="Times New Roman"/>
          <w:sz w:val="28"/>
          <w:szCs w:val="28"/>
        </w:rPr>
        <w:t>ь третьей</w:t>
      </w:r>
      <w:r w:rsidRPr="001A192E">
        <w:rPr>
          <w:rFonts w:ascii="Times New Roman" w:eastAsia="Times New Roman" w:hAnsi="Times New Roman" w:cs="Times New Roman"/>
          <w:sz w:val="28"/>
          <w:szCs w:val="28"/>
        </w:rPr>
        <w:t xml:space="preserve"> </w:t>
      </w:r>
      <w:r w:rsidR="0059122E" w:rsidRPr="001A192E">
        <w:rPr>
          <w:rFonts w:ascii="Times New Roman" w:eastAsia="Times New Roman" w:hAnsi="Times New Roman" w:cs="Times New Roman"/>
          <w:sz w:val="28"/>
          <w:szCs w:val="28"/>
        </w:rPr>
        <w:t>сессии</w:t>
      </w:r>
    </w:p>
    <w:p w:rsidR="0059122E" w:rsidRPr="001A192E" w:rsidRDefault="0059122E" w:rsidP="0059122E">
      <w:pPr>
        <w:spacing w:after="0" w:line="240" w:lineRule="auto"/>
        <w:jc w:val="center"/>
        <w:rPr>
          <w:rFonts w:ascii="Times New Roman" w:eastAsia="Times New Roman" w:hAnsi="Times New Roman" w:cs="Times New Roman"/>
          <w:sz w:val="28"/>
          <w:szCs w:val="28"/>
        </w:rPr>
      </w:pPr>
    </w:p>
    <w:p w:rsidR="0059122E" w:rsidRPr="001A192E" w:rsidRDefault="0059122E" w:rsidP="0059122E">
      <w:pPr>
        <w:spacing w:after="0" w:line="240" w:lineRule="auto"/>
        <w:jc w:val="center"/>
        <w:rPr>
          <w:rFonts w:ascii="Times New Roman" w:eastAsia="Times New Roman" w:hAnsi="Times New Roman" w:cs="Times New Roman"/>
          <w:sz w:val="28"/>
          <w:szCs w:val="28"/>
        </w:rPr>
      </w:pPr>
      <w:r w:rsidRPr="001A192E">
        <w:rPr>
          <w:rFonts w:ascii="Times New Roman" w:eastAsia="Times New Roman" w:hAnsi="Times New Roman" w:cs="Times New Roman"/>
          <w:sz w:val="28"/>
          <w:szCs w:val="28"/>
        </w:rPr>
        <w:t>с.</w:t>
      </w:r>
      <w:r w:rsidR="00B772C3" w:rsidRPr="001A192E">
        <w:rPr>
          <w:rFonts w:ascii="Times New Roman" w:eastAsia="Times New Roman" w:hAnsi="Times New Roman" w:cs="Times New Roman"/>
          <w:sz w:val="28"/>
          <w:szCs w:val="28"/>
        </w:rPr>
        <w:t xml:space="preserve"> </w:t>
      </w:r>
      <w:r w:rsidRPr="001A192E">
        <w:rPr>
          <w:rFonts w:ascii="Times New Roman" w:eastAsia="Times New Roman" w:hAnsi="Times New Roman" w:cs="Times New Roman"/>
          <w:sz w:val="28"/>
          <w:szCs w:val="28"/>
        </w:rPr>
        <w:t>Новоселово</w:t>
      </w:r>
    </w:p>
    <w:p w:rsidR="0059122E" w:rsidRPr="001A192E" w:rsidRDefault="0059122E" w:rsidP="0059122E">
      <w:pPr>
        <w:spacing w:after="0" w:line="240" w:lineRule="auto"/>
        <w:jc w:val="center"/>
        <w:rPr>
          <w:rFonts w:ascii="Times New Roman" w:eastAsia="Times New Roman" w:hAnsi="Times New Roman" w:cs="Times New Roman"/>
          <w:sz w:val="28"/>
          <w:szCs w:val="28"/>
        </w:rPr>
      </w:pPr>
    </w:p>
    <w:p w:rsidR="0059122E" w:rsidRPr="001A192E" w:rsidRDefault="00FD07B3" w:rsidP="00FD07B3">
      <w:pPr>
        <w:tabs>
          <w:tab w:val="right" w:pos="9355"/>
        </w:tabs>
        <w:spacing w:after="0" w:line="240" w:lineRule="auto"/>
        <w:rPr>
          <w:rFonts w:ascii="Times New Roman" w:eastAsia="Times New Roman" w:hAnsi="Times New Roman" w:cs="Times New Roman"/>
          <w:sz w:val="28"/>
          <w:szCs w:val="28"/>
        </w:rPr>
      </w:pPr>
      <w:r w:rsidRPr="001A192E">
        <w:rPr>
          <w:rFonts w:ascii="Times New Roman" w:eastAsia="Times New Roman" w:hAnsi="Times New Roman" w:cs="Times New Roman"/>
          <w:sz w:val="28"/>
          <w:szCs w:val="28"/>
        </w:rPr>
        <w:t xml:space="preserve">от </w:t>
      </w:r>
      <w:r w:rsidR="00A62FD4" w:rsidRPr="001A192E">
        <w:rPr>
          <w:rFonts w:ascii="Times New Roman" w:eastAsia="Times New Roman" w:hAnsi="Times New Roman" w:cs="Times New Roman"/>
          <w:sz w:val="28"/>
          <w:szCs w:val="28"/>
        </w:rPr>
        <w:t>25</w:t>
      </w:r>
      <w:r w:rsidR="00582875" w:rsidRPr="001A192E">
        <w:rPr>
          <w:rFonts w:ascii="Times New Roman" w:eastAsia="Times New Roman" w:hAnsi="Times New Roman" w:cs="Times New Roman"/>
          <w:sz w:val="28"/>
          <w:szCs w:val="28"/>
        </w:rPr>
        <w:t>.</w:t>
      </w:r>
      <w:r w:rsidR="00A62FD4" w:rsidRPr="001A192E">
        <w:rPr>
          <w:rFonts w:ascii="Times New Roman" w:eastAsia="Times New Roman" w:hAnsi="Times New Roman" w:cs="Times New Roman"/>
          <w:sz w:val="28"/>
          <w:szCs w:val="28"/>
        </w:rPr>
        <w:t>05</w:t>
      </w:r>
      <w:r w:rsidR="00582875" w:rsidRPr="001A192E">
        <w:rPr>
          <w:rFonts w:ascii="Times New Roman" w:eastAsia="Times New Roman" w:hAnsi="Times New Roman" w:cs="Times New Roman"/>
          <w:sz w:val="28"/>
          <w:szCs w:val="28"/>
        </w:rPr>
        <w:t>.201</w:t>
      </w:r>
      <w:r w:rsidR="005C0762" w:rsidRPr="001A192E">
        <w:rPr>
          <w:rFonts w:ascii="Times New Roman" w:eastAsia="Times New Roman" w:hAnsi="Times New Roman" w:cs="Times New Roman"/>
          <w:sz w:val="28"/>
          <w:szCs w:val="28"/>
        </w:rPr>
        <w:t>8</w:t>
      </w:r>
      <w:r w:rsidRPr="001A192E">
        <w:rPr>
          <w:rFonts w:ascii="Times New Roman" w:eastAsia="Times New Roman" w:hAnsi="Times New Roman" w:cs="Times New Roman"/>
          <w:sz w:val="28"/>
          <w:szCs w:val="28"/>
        </w:rPr>
        <w:tab/>
      </w:r>
      <w:r w:rsidR="0059122E" w:rsidRPr="001A192E">
        <w:rPr>
          <w:rFonts w:ascii="Times New Roman" w:eastAsia="Times New Roman" w:hAnsi="Times New Roman" w:cs="Times New Roman"/>
          <w:sz w:val="28"/>
          <w:szCs w:val="28"/>
        </w:rPr>
        <w:t>№</w:t>
      </w:r>
      <w:r w:rsidR="00A62FD4" w:rsidRPr="001A192E">
        <w:rPr>
          <w:rFonts w:ascii="Times New Roman" w:eastAsia="Times New Roman" w:hAnsi="Times New Roman" w:cs="Times New Roman"/>
          <w:sz w:val="28"/>
          <w:szCs w:val="28"/>
        </w:rPr>
        <w:t>129</w:t>
      </w:r>
      <w:r w:rsidR="0059122E" w:rsidRPr="001A192E">
        <w:rPr>
          <w:rFonts w:ascii="Times New Roman" w:eastAsia="Times New Roman" w:hAnsi="Times New Roman" w:cs="Times New Roman"/>
          <w:sz w:val="28"/>
          <w:szCs w:val="28"/>
        </w:rPr>
        <w:t xml:space="preserve"> </w:t>
      </w:r>
    </w:p>
    <w:p w:rsidR="0059122E" w:rsidRPr="001A192E" w:rsidRDefault="0059122E" w:rsidP="0059122E">
      <w:pPr>
        <w:widowControl w:val="0"/>
        <w:spacing w:after="202" w:line="240" w:lineRule="auto"/>
        <w:ind w:left="1220" w:right="1000"/>
        <w:jc w:val="center"/>
        <w:rPr>
          <w:rFonts w:ascii="Times New Roman" w:eastAsiaTheme="minorHAnsi" w:hAnsi="Times New Roman" w:cs="Times New Roman"/>
          <w:bCs/>
          <w:color w:val="000000"/>
          <w:spacing w:val="6"/>
          <w:sz w:val="28"/>
          <w:szCs w:val="28"/>
          <w:shd w:val="clear" w:color="auto" w:fill="FFFFFF"/>
        </w:rPr>
      </w:pPr>
    </w:p>
    <w:p w:rsidR="0059122E" w:rsidRPr="001A192E" w:rsidRDefault="00D90AAF" w:rsidP="00F70126">
      <w:pPr>
        <w:widowControl w:val="0"/>
        <w:spacing w:after="0" w:line="240" w:lineRule="auto"/>
        <w:ind w:right="40"/>
        <w:jc w:val="center"/>
        <w:rPr>
          <w:rFonts w:ascii="Times New Roman" w:hAnsi="Times New Roman" w:cs="Times New Roman"/>
          <w:bCs/>
          <w:sz w:val="28"/>
          <w:szCs w:val="28"/>
        </w:rPr>
      </w:pPr>
      <w:r w:rsidRPr="001A192E">
        <w:rPr>
          <w:rFonts w:ascii="Times New Roman" w:hAnsi="Times New Roman" w:cs="Times New Roman"/>
          <w:sz w:val="28"/>
          <w:szCs w:val="28"/>
        </w:rPr>
        <w:t xml:space="preserve">О внесении изменений в решение </w:t>
      </w:r>
      <w:r w:rsidR="005E5C7F" w:rsidRPr="001A192E">
        <w:rPr>
          <w:rFonts w:ascii="Times New Roman" w:hAnsi="Times New Roman" w:cs="Times New Roman"/>
          <w:color w:val="000000"/>
          <w:spacing w:val="6"/>
          <w:sz w:val="28"/>
          <w:szCs w:val="28"/>
          <w:shd w:val="clear" w:color="auto" w:fill="FFFFFF"/>
        </w:rPr>
        <w:t xml:space="preserve">двадцать второй сессии </w:t>
      </w:r>
      <w:r w:rsidRPr="001A192E">
        <w:rPr>
          <w:rFonts w:ascii="Times New Roman" w:hAnsi="Times New Roman" w:cs="Times New Roman"/>
          <w:sz w:val="28"/>
          <w:szCs w:val="28"/>
        </w:rPr>
        <w:t>Совета депутатов Колмаковского сельсовета Убинского района Новосибирской области</w:t>
      </w:r>
      <w:r w:rsidRPr="001A192E">
        <w:rPr>
          <w:rFonts w:ascii="Times New Roman" w:hAnsi="Times New Roman" w:cs="Times New Roman"/>
          <w:color w:val="000000"/>
          <w:spacing w:val="6"/>
          <w:sz w:val="28"/>
          <w:szCs w:val="28"/>
          <w:shd w:val="clear" w:color="auto" w:fill="FFFFFF"/>
        </w:rPr>
        <w:t xml:space="preserve"> </w:t>
      </w:r>
      <w:r w:rsidR="005E5C7F" w:rsidRPr="001A192E">
        <w:rPr>
          <w:rFonts w:ascii="Times New Roman" w:hAnsi="Times New Roman" w:cs="Times New Roman"/>
          <w:color w:val="000000"/>
          <w:spacing w:val="6"/>
          <w:sz w:val="28"/>
          <w:szCs w:val="28"/>
          <w:shd w:val="clear" w:color="auto" w:fill="FFFFFF"/>
        </w:rPr>
        <w:t>пятого созыва от 31.07.2017 №90</w:t>
      </w:r>
      <w:r w:rsidR="00F70126" w:rsidRPr="001A192E">
        <w:rPr>
          <w:rFonts w:ascii="Times New Roman" w:hAnsi="Times New Roman" w:cs="Times New Roman"/>
          <w:color w:val="000000"/>
          <w:spacing w:val="6"/>
          <w:sz w:val="28"/>
          <w:szCs w:val="28"/>
          <w:shd w:val="clear" w:color="auto" w:fill="FFFFFF"/>
        </w:rPr>
        <w:t>, от 22.12.2017 №117</w:t>
      </w:r>
      <w:r w:rsidR="005E5C7F" w:rsidRPr="001A192E">
        <w:rPr>
          <w:rFonts w:ascii="Times New Roman" w:hAnsi="Times New Roman" w:cs="Times New Roman"/>
          <w:sz w:val="28"/>
          <w:szCs w:val="28"/>
        </w:rPr>
        <w:t xml:space="preserve"> </w:t>
      </w:r>
      <w:r w:rsidRPr="001A192E">
        <w:rPr>
          <w:rFonts w:ascii="Times New Roman" w:hAnsi="Times New Roman" w:cs="Times New Roman"/>
          <w:sz w:val="28"/>
          <w:szCs w:val="28"/>
        </w:rPr>
        <w:t>«</w:t>
      </w:r>
      <w:r w:rsidR="0059122E" w:rsidRPr="001A192E">
        <w:rPr>
          <w:rFonts w:ascii="Times New Roman" w:hAnsi="Times New Roman" w:cs="Times New Roman"/>
          <w:sz w:val="28"/>
          <w:szCs w:val="28"/>
        </w:rPr>
        <w:t>Об утверждении Положения о старостах в сельских населенных пунктах</w:t>
      </w:r>
      <w:r w:rsidR="00266289" w:rsidRPr="001A192E">
        <w:rPr>
          <w:rFonts w:ascii="Times New Roman" w:hAnsi="Times New Roman" w:cs="Times New Roman"/>
          <w:sz w:val="28"/>
          <w:szCs w:val="28"/>
        </w:rPr>
        <w:t xml:space="preserve"> в</w:t>
      </w:r>
      <w:r w:rsidR="00CF46C0" w:rsidRPr="001A192E">
        <w:rPr>
          <w:rFonts w:ascii="Times New Roman" w:hAnsi="Times New Roman" w:cs="Times New Roman"/>
          <w:bCs/>
          <w:sz w:val="28"/>
          <w:szCs w:val="28"/>
        </w:rPr>
        <w:t xml:space="preserve"> </w:t>
      </w:r>
      <w:r w:rsidR="0059122E" w:rsidRPr="001A192E">
        <w:rPr>
          <w:rFonts w:ascii="Times New Roman" w:hAnsi="Times New Roman" w:cs="Times New Roman"/>
          <w:bCs/>
          <w:sz w:val="28"/>
          <w:szCs w:val="28"/>
        </w:rPr>
        <w:t>Колмаковско</w:t>
      </w:r>
      <w:r w:rsidR="00266289" w:rsidRPr="001A192E">
        <w:rPr>
          <w:rFonts w:ascii="Times New Roman" w:hAnsi="Times New Roman" w:cs="Times New Roman"/>
          <w:bCs/>
          <w:sz w:val="28"/>
          <w:szCs w:val="28"/>
        </w:rPr>
        <w:t>м</w:t>
      </w:r>
      <w:r w:rsidR="0059122E" w:rsidRPr="001A192E">
        <w:rPr>
          <w:rFonts w:ascii="Times New Roman" w:hAnsi="Times New Roman" w:cs="Times New Roman"/>
          <w:bCs/>
          <w:sz w:val="28"/>
          <w:szCs w:val="28"/>
        </w:rPr>
        <w:t xml:space="preserve"> сельсовете Убинского района Новосибирской области</w:t>
      </w:r>
      <w:r w:rsidRPr="001A192E">
        <w:rPr>
          <w:rFonts w:ascii="Times New Roman" w:hAnsi="Times New Roman" w:cs="Times New Roman"/>
          <w:bCs/>
          <w:sz w:val="28"/>
          <w:szCs w:val="28"/>
        </w:rPr>
        <w:t>»</w:t>
      </w:r>
      <w:r w:rsidR="005E5C7F" w:rsidRPr="001A192E">
        <w:rPr>
          <w:rFonts w:ascii="Times New Roman" w:hAnsi="Times New Roman" w:cs="Times New Roman"/>
          <w:bCs/>
          <w:sz w:val="28"/>
          <w:szCs w:val="28"/>
        </w:rPr>
        <w:t xml:space="preserve"> </w:t>
      </w:r>
    </w:p>
    <w:p w:rsidR="0059122E" w:rsidRPr="001A192E" w:rsidRDefault="0059122E" w:rsidP="00D90AAF">
      <w:pPr>
        <w:autoSpaceDE w:val="0"/>
        <w:autoSpaceDN w:val="0"/>
        <w:adjustRightInd w:val="0"/>
        <w:spacing w:after="0" w:line="252" w:lineRule="auto"/>
        <w:ind w:firstLine="709"/>
        <w:jc w:val="center"/>
        <w:rPr>
          <w:rFonts w:ascii="Times New Roman" w:hAnsi="Times New Roman" w:cs="Times New Roman"/>
          <w:b/>
          <w:bCs/>
          <w:sz w:val="28"/>
          <w:szCs w:val="28"/>
        </w:rPr>
      </w:pPr>
    </w:p>
    <w:p w:rsidR="00D90AAF" w:rsidRPr="001A192E" w:rsidRDefault="00D90AAF" w:rsidP="00A55298">
      <w:pPr>
        <w:tabs>
          <w:tab w:val="left" w:pos="6396"/>
        </w:tabs>
        <w:spacing w:after="0" w:line="240" w:lineRule="auto"/>
        <w:jc w:val="both"/>
        <w:rPr>
          <w:rFonts w:ascii="Times New Roman" w:hAnsi="Times New Roman" w:cs="Times New Roman"/>
          <w:sz w:val="28"/>
          <w:szCs w:val="28"/>
        </w:rPr>
      </w:pPr>
      <w:r w:rsidRPr="001A192E">
        <w:rPr>
          <w:rFonts w:ascii="Times New Roman" w:hAnsi="Times New Roman" w:cs="Times New Roman"/>
          <w:sz w:val="28"/>
          <w:szCs w:val="28"/>
        </w:rPr>
        <w:t xml:space="preserve">В целях приведения муниципальных правовых актов Колмаковского  сельсовета Убинского района Новосибирской области в соответствие с действующим законодательством, Совет депутатов Колмаковского сельсовета Убинского района Новосибирской области </w:t>
      </w:r>
    </w:p>
    <w:p w:rsidR="00C10401" w:rsidRPr="001A192E" w:rsidRDefault="0059122E" w:rsidP="00C10401">
      <w:pPr>
        <w:autoSpaceDE w:val="0"/>
        <w:autoSpaceDN w:val="0"/>
        <w:adjustRightInd w:val="0"/>
        <w:spacing w:after="0" w:line="252" w:lineRule="auto"/>
        <w:jc w:val="both"/>
        <w:rPr>
          <w:rFonts w:ascii="Times New Roman" w:hAnsi="Times New Roman" w:cs="Times New Roman"/>
          <w:bCs/>
          <w:sz w:val="28"/>
          <w:szCs w:val="28"/>
        </w:rPr>
      </w:pPr>
      <w:r w:rsidRPr="001A192E">
        <w:rPr>
          <w:rFonts w:ascii="Times New Roman" w:hAnsi="Times New Roman" w:cs="Times New Roman"/>
          <w:bCs/>
          <w:sz w:val="28"/>
          <w:szCs w:val="28"/>
        </w:rPr>
        <w:t>РЕШИЛ:</w:t>
      </w:r>
    </w:p>
    <w:p w:rsidR="005E5C7F" w:rsidRPr="001A192E" w:rsidRDefault="0059122E" w:rsidP="00C10401">
      <w:pPr>
        <w:autoSpaceDE w:val="0"/>
        <w:autoSpaceDN w:val="0"/>
        <w:adjustRightInd w:val="0"/>
        <w:spacing w:after="0" w:line="252" w:lineRule="auto"/>
        <w:jc w:val="both"/>
        <w:rPr>
          <w:rFonts w:ascii="Times New Roman" w:hAnsi="Times New Roman" w:cs="Times New Roman"/>
          <w:bCs/>
          <w:sz w:val="28"/>
          <w:szCs w:val="28"/>
        </w:rPr>
      </w:pPr>
      <w:r w:rsidRPr="001A192E">
        <w:rPr>
          <w:rFonts w:ascii="Times New Roman" w:hAnsi="Times New Roman" w:cs="Times New Roman"/>
          <w:bCs/>
          <w:sz w:val="28"/>
          <w:szCs w:val="28"/>
        </w:rPr>
        <w:t>1. </w:t>
      </w:r>
      <w:r w:rsidR="00D90AAF" w:rsidRPr="001A192E">
        <w:rPr>
          <w:rFonts w:ascii="Times New Roman" w:hAnsi="Times New Roman" w:cs="Times New Roman"/>
          <w:sz w:val="28"/>
          <w:szCs w:val="28"/>
        </w:rPr>
        <w:t xml:space="preserve"> </w:t>
      </w:r>
      <w:r w:rsidR="00D166F4" w:rsidRPr="001A192E">
        <w:rPr>
          <w:rFonts w:ascii="Times New Roman" w:hAnsi="Times New Roman" w:cs="Times New Roman"/>
          <w:sz w:val="28"/>
          <w:szCs w:val="28"/>
        </w:rPr>
        <w:t>В</w:t>
      </w:r>
      <w:r w:rsidR="005E5C7F" w:rsidRPr="001A192E">
        <w:rPr>
          <w:rFonts w:ascii="Times New Roman" w:hAnsi="Times New Roman" w:cs="Times New Roman"/>
          <w:sz w:val="28"/>
          <w:szCs w:val="28"/>
        </w:rPr>
        <w:t>нес</w:t>
      </w:r>
      <w:r w:rsidR="00D166F4" w:rsidRPr="001A192E">
        <w:rPr>
          <w:rFonts w:ascii="Times New Roman" w:hAnsi="Times New Roman" w:cs="Times New Roman"/>
          <w:sz w:val="28"/>
          <w:szCs w:val="28"/>
        </w:rPr>
        <w:t>т</w:t>
      </w:r>
      <w:r w:rsidR="005E5C7F" w:rsidRPr="001A192E">
        <w:rPr>
          <w:rFonts w:ascii="Times New Roman" w:hAnsi="Times New Roman" w:cs="Times New Roman"/>
          <w:sz w:val="28"/>
          <w:szCs w:val="28"/>
        </w:rPr>
        <w:t xml:space="preserve">и в решение </w:t>
      </w:r>
      <w:r w:rsidR="005E5C7F" w:rsidRPr="001A192E">
        <w:rPr>
          <w:rFonts w:ascii="Times New Roman" w:hAnsi="Times New Roman" w:cs="Times New Roman"/>
          <w:color w:val="000000"/>
          <w:spacing w:val="6"/>
          <w:sz w:val="28"/>
          <w:szCs w:val="28"/>
          <w:shd w:val="clear" w:color="auto" w:fill="FFFFFF"/>
        </w:rPr>
        <w:t xml:space="preserve">двадцать второй сессии </w:t>
      </w:r>
      <w:r w:rsidR="005E5C7F" w:rsidRPr="001A192E">
        <w:rPr>
          <w:rFonts w:ascii="Times New Roman" w:hAnsi="Times New Roman" w:cs="Times New Roman"/>
          <w:sz w:val="28"/>
          <w:szCs w:val="28"/>
        </w:rPr>
        <w:t>Совета депутатов Колмаковского сельсовета Убинского района Новосибирской области</w:t>
      </w:r>
      <w:r w:rsidR="005E5C7F" w:rsidRPr="001A192E">
        <w:rPr>
          <w:rFonts w:ascii="Times New Roman" w:hAnsi="Times New Roman" w:cs="Times New Roman"/>
          <w:color w:val="000000"/>
          <w:spacing w:val="6"/>
          <w:sz w:val="28"/>
          <w:szCs w:val="28"/>
          <w:shd w:val="clear" w:color="auto" w:fill="FFFFFF"/>
        </w:rPr>
        <w:t xml:space="preserve"> пятого созыва от 31.07.2017 №90</w:t>
      </w:r>
      <w:r w:rsidR="00EC2182" w:rsidRPr="001A192E">
        <w:rPr>
          <w:rFonts w:ascii="Times New Roman" w:hAnsi="Times New Roman" w:cs="Times New Roman"/>
          <w:sz w:val="28"/>
          <w:szCs w:val="28"/>
        </w:rPr>
        <w:t xml:space="preserve">, от 22.12.2017 №117 </w:t>
      </w:r>
      <w:r w:rsidR="005E5C7F" w:rsidRPr="001A192E">
        <w:rPr>
          <w:rFonts w:ascii="Times New Roman" w:hAnsi="Times New Roman" w:cs="Times New Roman"/>
          <w:sz w:val="28"/>
          <w:szCs w:val="28"/>
        </w:rPr>
        <w:t>«Об утверждении Положения о старостах в сельских населенных пунктах в</w:t>
      </w:r>
      <w:r w:rsidR="005E5C7F" w:rsidRPr="001A192E">
        <w:rPr>
          <w:rFonts w:ascii="Times New Roman" w:hAnsi="Times New Roman" w:cs="Times New Roman"/>
          <w:bCs/>
          <w:sz w:val="28"/>
          <w:szCs w:val="28"/>
        </w:rPr>
        <w:t xml:space="preserve"> Колмаковском сельсовете </w:t>
      </w:r>
    </w:p>
    <w:p w:rsidR="005E5C7F" w:rsidRPr="001A192E" w:rsidRDefault="005E5C7F" w:rsidP="00C10401">
      <w:pPr>
        <w:widowControl w:val="0"/>
        <w:spacing w:after="0" w:line="240" w:lineRule="auto"/>
        <w:ind w:right="40"/>
        <w:rPr>
          <w:rFonts w:ascii="Times New Roman" w:hAnsi="Times New Roman" w:cs="Times New Roman"/>
          <w:color w:val="000000"/>
          <w:spacing w:val="6"/>
          <w:sz w:val="28"/>
          <w:szCs w:val="28"/>
          <w:shd w:val="clear" w:color="auto" w:fill="FFFFFF"/>
        </w:rPr>
      </w:pPr>
      <w:r w:rsidRPr="001A192E">
        <w:rPr>
          <w:rFonts w:ascii="Times New Roman" w:hAnsi="Times New Roman" w:cs="Times New Roman"/>
          <w:bCs/>
          <w:sz w:val="28"/>
          <w:szCs w:val="28"/>
        </w:rPr>
        <w:t>Убинского района Новосибирской области</w:t>
      </w:r>
      <w:r w:rsidRPr="001A192E">
        <w:rPr>
          <w:rFonts w:ascii="Times New Roman" w:hAnsi="Times New Roman" w:cs="Times New Roman"/>
          <w:sz w:val="28"/>
          <w:szCs w:val="28"/>
        </w:rPr>
        <w:t xml:space="preserve"> следующие изменения:</w:t>
      </w:r>
    </w:p>
    <w:p w:rsidR="00266289" w:rsidRPr="001A192E" w:rsidRDefault="00CF46C0" w:rsidP="00C10401">
      <w:pPr>
        <w:widowControl w:val="0"/>
        <w:spacing w:after="0" w:line="240" w:lineRule="auto"/>
        <w:ind w:right="40"/>
        <w:rPr>
          <w:rFonts w:ascii="Times New Roman" w:hAnsi="Times New Roman" w:cs="Times New Roman"/>
          <w:bCs/>
          <w:sz w:val="28"/>
          <w:szCs w:val="28"/>
        </w:rPr>
      </w:pPr>
      <w:r w:rsidRPr="001A192E">
        <w:rPr>
          <w:rFonts w:ascii="Times New Roman" w:hAnsi="Times New Roman" w:cs="Times New Roman"/>
          <w:bCs/>
          <w:sz w:val="28"/>
          <w:szCs w:val="28"/>
        </w:rPr>
        <w:t>1.1</w:t>
      </w:r>
      <w:r w:rsidR="00B772C3" w:rsidRPr="001A192E">
        <w:rPr>
          <w:rFonts w:ascii="Times New Roman" w:hAnsi="Times New Roman" w:cs="Times New Roman"/>
          <w:bCs/>
          <w:sz w:val="28"/>
          <w:szCs w:val="28"/>
        </w:rPr>
        <w:t>.</w:t>
      </w:r>
      <w:r w:rsidR="00906B7A" w:rsidRPr="001A192E">
        <w:rPr>
          <w:rFonts w:ascii="Times New Roman" w:hAnsi="Times New Roman" w:cs="Times New Roman"/>
          <w:bCs/>
          <w:sz w:val="28"/>
          <w:szCs w:val="28"/>
        </w:rPr>
        <w:t>В н</w:t>
      </w:r>
      <w:r w:rsidR="00B772C3" w:rsidRPr="001A192E">
        <w:rPr>
          <w:rFonts w:ascii="Times New Roman" w:hAnsi="Times New Roman" w:cs="Times New Roman"/>
          <w:bCs/>
          <w:sz w:val="28"/>
          <w:szCs w:val="28"/>
        </w:rPr>
        <w:t>аименовани</w:t>
      </w:r>
      <w:r w:rsidR="00906B7A" w:rsidRPr="001A192E">
        <w:rPr>
          <w:rFonts w:ascii="Times New Roman" w:hAnsi="Times New Roman" w:cs="Times New Roman"/>
          <w:bCs/>
          <w:sz w:val="28"/>
          <w:szCs w:val="28"/>
        </w:rPr>
        <w:t>и</w:t>
      </w:r>
      <w:r w:rsidR="00B772C3" w:rsidRPr="001A192E">
        <w:rPr>
          <w:rFonts w:ascii="Times New Roman" w:hAnsi="Times New Roman" w:cs="Times New Roman"/>
          <w:bCs/>
          <w:sz w:val="28"/>
          <w:szCs w:val="28"/>
        </w:rPr>
        <w:t xml:space="preserve"> </w:t>
      </w:r>
      <w:r w:rsidR="00906B7A" w:rsidRPr="001A192E">
        <w:rPr>
          <w:rFonts w:ascii="Times New Roman" w:hAnsi="Times New Roman" w:cs="Times New Roman"/>
          <w:bCs/>
          <w:sz w:val="28"/>
          <w:szCs w:val="28"/>
        </w:rPr>
        <w:t>решения</w:t>
      </w:r>
      <w:r w:rsidRPr="001A192E">
        <w:rPr>
          <w:rFonts w:ascii="Times New Roman" w:hAnsi="Times New Roman" w:cs="Times New Roman"/>
          <w:bCs/>
          <w:sz w:val="28"/>
          <w:szCs w:val="28"/>
        </w:rPr>
        <w:t xml:space="preserve"> </w:t>
      </w:r>
      <w:r w:rsidR="00266289" w:rsidRPr="001A192E">
        <w:rPr>
          <w:rFonts w:ascii="Times New Roman" w:hAnsi="Times New Roman" w:cs="Times New Roman"/>
          <w:bCs/>
          <w:sz w:val="28"/>
          <w:szCs w:val="28"/>
        </w:rPr>
        <w:t xml:space="preserve">читать в новой редакции </w:t>
      </w:r>
      <w:r w:rsidR="00266289" w:rsidRPr="001A192E">
        <w:rPr>
          <w:rFonts w:ascii="Times New Roman" w:hAnsi="Times New Roman" w:cs="Times New Roman"/>
          <w:sz w:val="28"/>
          <w:szCs w:val="28"/>
        </w:rPr>
        <w:t xml:space="preserve">«Об утверждении Положения о старостах в сельских населенных пунктах, </w:t>
      </w:r>
      <w:r w:rsidR="00266289" w:rsidRPr="001A192E">
        <w:rPr>
          <w:rFonts w:ascii="Times New Roman" w:eastAsia="Times New Roman" w:hAnsi="Times New Roman" w:cs="Times New Roman"/>
          <w:sz w:val="28"/>
          <w:szCs w:val="28"/>
        </w:rPr>
        <w:t>не являющихся их административными центрами</w:t>
      </w:r>
      <w:r w:rsidR="00266289" w:rsidRPr="001A192E">
        <w:rPr>
          <w:rFonts w:ascii="Times New Roman" w:hAnsi="Times New Roman" w:cs="Times New Roman"/>
          <w:bCs/>
          <w:sz w:val="28"/>
          <w:szCs w:val="28"/>
        </w:rPr>
        <w:t xml:space="preserve"> Колмаковского сельсовете </w:t>
      </w:r>
    </w:p>
    <w:p w:rsidR="00CF46C0" w:rsidRPr="001A192E" w:rsidRDefault="00266289" w:rsidP="00C10401">
      <w:pPr>
        <w:widowControl w:val="0"/>
        <w:spacing w:after="0" w:line="240" w:lineRule="auto"/>
        <w:ind w:right="40"/>
        <w:rPr>
          <w:rFonts w:ascii="Times New Roman" w:hAnsi="Times New Roman" w:cs="Times New Roman"/>
          <w:sz w:val="28"/>
          <w:szCs w:val="28"/>
        </w:rPr>
      </w:pPr>
      <w:r w:rsidRPr="001A192E">
        <w:rPr>
          <w:rFonts w:ascii="Times New Roman" w:hAnsi="Times New Roman" w:cs="Times New Roman"/>
          <w:bCs/>
          <w:sz w:val="28"/>
          <w:szCs w:val="28"/>
        </w:rPr>
        <w:t>Убинского района Новосибирской области»</w:t>
      </w:r>
      <w:r w:rsidR="00CF46C0" w:rsidRPr="001A192E">
        <w:rPr>
          <w:rFonts w:ascii="Times New Roman" w:hAnsi="Times New Roman" w:cs="Times New Roman"/>
          <w:sz w:val="28"/>
          <w:szCs w:val="28"/>
        </w:rPr>
        <w:t>;</w:t>
      </w:r>
    </w:p>
    <w:p w:rsidR="00654D0F" w:rsidRPr="001A192E" w:rsidRDefault="00B772C3" w:rsidP="00906B7A">
      <w:pPr>
        <w:widowControl w:val="0"/>
        <w:spacing w:after="0" w:line="240" w:lineRule="auto"/>
        <w:ind w:right="40"/>
        <w:rPr>
          <w:rFonts w:ascii="Times New Roman" w:hAnsi="Times New Roman" w:cs="Times New Roman"/>
          <w:bCs/>
          <w:sz w:val="28"/>
          <w:szCs w:val="28"/>
        </w:rPr>
      </w:pPr>
      <w:r w:rsidRPr="001A192E">
        <w:rPr>
          <w:rFonts w:ascii="Times New Roman" w:hAnsi="Times New Roman" w:cs="Times New Roman"/>
          <w:sz w:val="28"/>
          <w:szCs w:val="28"/>
        </w:rPr>
        <w:t>1.2.</w:t>
      </w:r>
      <w:r w:rsidR="00906B7A" w:rsidRPr="001A192E">
        <w:rPr>
          <w:rFonts w:ascii="Times New Roman" w:hAnsi="Times New Roman" w:cs="Times New Roman"/>
          <w:sz w:val="28"/>
          <w:szCs w:val="28"/>
        </w:rPr>
        <w:t>В подпунктах 1.1, 1.2 пункта 1 решения слово «постановления»  заменить словом «решения».</w:t>
      </w:r>
    </w:p>
    <w:p w:rsidR="0059122E" w:rsidRPr="001A192E" w:rsidRDefault="0059122E" w:rsidP="0059122E">
      <w:pPr>
        <w:autoSpaceDE w:val="0"/>
        <w:autoSpaceDN w:val="0"/>
        <w:adjustRightInd w:val="0"/>
        <w:spacing w:after="0" w:line="240" w:lineRule="auto"/>
        <w:jc w:val="both"/>
        <w:rPr>
          <w:rFonts w:ascii="Times New Roman" w:eastAsia="Times New Roman" w:hAnsi="Times New Roman" w:cs="Times New Roman"/>
          <w:sz w:val="28"/>
          <w:szCs w:val="28"/>
        </w:rPr>
      </w:pPr>
      <w:r w:rsidRPr="001A192E">
        <w:rPr>
          <w:rFonts w:ascii="Times New Roman" w:hAnsi="Times New Roman" w:cs="Times New Roman"/>
          <w:sz w:val="28"/>
          <w:szCs w:val="28"/>
        </w:rPr>
        <w:t>2</w:t>
      </w:r>
      <w:r w:rsidR="00A62FD4" w:rsidRPr="001A192E">
        <w:rPr>
          <w:rFonts w:ascii="Times New Roman" w:hAnsi="Times New Roman" w:cs="Times New Roman"/>
          <w:sz w:val="28"/>
          <w:szCs w:val="28"/>
        </w:rPr>
        <w:t>.</w:t>
      </w:r>
      <w:r w:rsidRPr="001A192E">
        <w:rPr>
          <w:rFonts w:ascii="Times New Roman" w:hAnsi="Times New Roman" w:cs="Times New Roman"/>
          <w:bCs/>
          <w:sz w:val="28"/>
          <w:szCs w:val="28"/>
        </w:rPr>
        <w:t>Опубликовать решение в периодическом печатном издании</w:t>
      </w:r>
      <w:r w:rsidRPr="001A192E">
        <w:rPr>
          <w:rFonts w:ascii="Times New Roman" w:hAnsi="Times New Roman" w:cs="Times New Roman"/>
          <w:b/>
          <w:bCs/>
          <w:sz w:val="28"/>
          <w:szCs w:val="28"/>
        </w:rPr>
        <w:t xml:space="preserve"> «</w:t>
      </w:r>
      <w:r w:rsidRPr="001A192E">
        <w:rPr>
          <w:rFonts w:ascii="Times New Roman" w:hAnsi="Times New Roman" w:cs="Times New Roman"/>
          <w:sz w:val="28"/>
          <w:szCs w:val="28"/>
        </w:rPr>
        <w:t>Информационный вестник Колмаковского сельсовета Убинского района Новосибирской области»,</w:t>
      </w:r>
      <w:r w:rsidRPr="001A192E">
        <w:rPr>
          <w:rFonts w:ascii="Times New Roman" w:eastAsia="Times New Roman" w:hAnsi="Times New Roman" w:cs="Times New Roman"/>
          <w:sz w:val="28"/>
          <w:szCs w:val="28"/>
        </w:rPr>
        <w:t xml:space="preserve"> и разместить на официальном сайте администрации Колмаковского сельсовета Убинского района Новосибирской области в сети Интернет.</w:t>
      </w:r>
    </w:p>
    <w:p w:rsidR="00134156" w:rsidRPr="001A192E" w:rsidRDefault="00134156" w:rsidP="0059122E">
      <w:pPr>
        <w:spacing w:after="0" w:line="240" w:lineRule="auto"/>
        <w:jc w:val="both"/>
        <w:rPr>
          <w:rFonts w:ascii="Times New Roman" w:eastAsia="Calibri" w:hAnsi="Times New Roman" w:cs="Times New Roman"/>
          <w:sz w:val="28"/>
          <w:szCs w:val="28"/>
        </w:rPr>
      </w:pPr>
    </w:p>
    <w:p w:rsidR="00134156" w:rsidRPr="001A192E" w:rsidRDefault="00134156" w:rsidP="0059122E">
      <w:pPr>
        <w:spacing w:after="0" w:line="240" w:lineRule="auto"/>
        <w:jc w:val="both"/>
        <w:rPr>
          <w:rFonts w:ascii="Times New Roman" w:eastAsia="Calibri" w:hAnsi="Times New Roman" w:cs="Times New Roman"/>
          <w:sz w:val="28"/>
          <w:szCs w:val="28"/>
        </w:rPr>
      </w:pPr>
    </w:p>
    <w:p w:rsidR="00134156" w:rsidRPr="001A192E" w:rsidRDefault="00134156" w:rsidP="0059122E">
      <w:pPr>
        <w:spacing w:after="0" w:line="240" w:lineRule="auto"/>
        <w:jc w:val="both"/>
        <w:rPr>
          <w:rFonts w:ascii="Times New Roman" w:eastAsia="Calibri" w:hAnsi="Times New Roman" w:cs="Times New Roman"/>
          <w:sz w:val="28"/>
          <w:szCs w:val="28"/>
        </w:rPr>
      </w:pPr>
    </w:p>
    <w:p w:rsidR="0059122E" w:rsidRPr="001A192E" w:rsidRDefault="0059122E" w:rsidP="0059122E">
      <w:pPr>
        <w:spacing w:after="0" w:line="240" w:lineRule="auto"/>
        <w:jc w:val="both"/>
        <w:rPr>
          <w:rFonts w:ascii="Times New Roman" w:eastAsia="Calibri" w:hAnsi="Times New Roman" w:cs="Times New Roman"/>
          <w:sz w:val="28"/>
          <w:szCs w:val="28"/>
        </w:rPr>
      </w:pPr>
      <w:r w:rsidRPr="001A192E">
        <w:rPr>
          <w:rFonts w:ascii="Times New Roman" w:eastAsia="Calibri" w:hAnsi="Times New Roman" w:cs="Times New Roman"/>
          <w:sz w:val="28"/>
          <w:szCs w:val="28"/>
        </w:rPr>
        <w:lastRenderedPageBreak/>
        <w:t xml:space="preserve">3. Настоящее решение вступает в силу после его официального опубликования. </w:t>
      </w:r>
    </w:p>
    <w:p w:rsidR="0059122E" w:rsidRPr="001A192E" w:rsidRDefault="0059122E" w:rsidP="0059122E">
      <w:pPr>
        <w:spacing w:after="0" w:line="252" w:lineRule="auto"/>
        <w:rPr>
          <w:rFonts w:ascii="Times New Roman" w:hAnsi="Times New Roman" w:cs="Times New Roman"/>
          <w:bCs/>
          <w:sz w:val="28"/>
          <w:szCs w:val="28"/>
        </w:rPr>
      </w:pPr>
    </w:p>
    <w:p w:rsidR="00B772C3" w:rsidRPr="001A192E" w:rsidRDefault="00B772C3" w:rsidP="0059122E">
      <w:pPr>
        <w:spacing w:after="0" w:line="252" w:lineRule="auto"/>
        <w:rPr>
          <w:rFonts w:ascii="Times New Roman" w:hAnsi="Times New Roman" w:cs="Times New Roman"/>
          <w:bCs/>
          <w:sz w:val="28"/>
          <w:szCs w:val="28"/>
        </w:rPr>
      </w:pPr>
    </w:p>
    <w:p w:rsidR="00B772C3" w:rsidRPr="001A192E" w:rsidRDefault="00B772C3" w:rsidP="0059122E">
      <w:pPr>
        <w:spacing w:after="0" w:line="252" w:lineRule="auto"/>
        <w:rPr>
          <w:rFonts w:ascii="Times New Roman" w:hAnsi="Times New Roman" w:cs="Times New Roman"/>
          <w:bCs/>
          <w:sz w:val="28"/>
          <w:szCs w:val="28"/>
        </w:rPr>
      </w:pPr>
    </w:p>
    <w:tbl>
      <w:tblPr>
        <w:tblW w:w="0" w:type="auto"/>
        <w:tblLook w:val="04A0"/>
      </w:tblPr>
      <w:tblGrid>
        <w:gridCol w:w="4785"/>
        <w:gridCol w:w="4786"/>
      </w:tblGrid>
      <w:tr w:rsidR="001D38AB" w:rsidRPr="00AC5A7A" w:rsidTr="007079B0">
        <w:tc>
          <w:tcPr>
            <w:tcW w:w="4785" w:type="dxa"/>
          </w:tcPr>
          <w:p w:rsidR="001D38AB" w:rsidRPr="001D38AB" w:rsidRDefault="001D38AB" w:rsidP="001D38AB">
            <w:pPr>
              <w:tabs>
                <w:tab w:val="left" w:pos="701"/>
              </w:tabs>
              <w:spacing w:after="0" w:line="240" w:lineRule="auto"/>
              <w:rPr>
                <w:rFonts w:ascii="Times New Roman" w:hAnsi="Times New Roman" w:cs="Times New Roman"/>
                <w:sz w:val="28"/>
                <w:szCs w:val="28"/>
              </w:rPr>
            </w:pPr>
            <w:r w:rsidRPr="001D38AB">
              <w:rPr>
                <w:rFonts w:ascii="Times New Roman" w:hAnsi="Times New Roman" w:cs="Times New Roman"/>
                <w:sz w:val="28"/>
                <w:szCs w:val="28"/>
              </w:rPr>
              <w:t>Глава Колмаковского сельсовета</w:t>
            </w:r>
          </w:p>
          <w:p w:rsidR="001D38AB" w:rsidRPr="001D38AB" w:rsidRDefault="001D38AB" w:rsidP="001D38AB">
            <w:pPr>
              <w:tabs>
                <w:tab w:val="left" w:pos="701"/>
              </w:tabs>
              <w:spacing w:after="0" w:line="240" w:lineRule="auto"/>
              <w:rPr>
                <w:rFonts w:ascii="Times New Roman" w:hAnsi="Times New Roman" w:cs="Times New Roman"/>
                <w:sz w:val="28"/>
                <w:szCs w:val="28"/>
              </w:rPr>
            </w:pPr>
            <w:r w:rsidRPr="001D38AB">
              <w:rPr>
                <w:rFonts w:ascii="Times New Roman" w:hAnsi="Times New Roman" w:cs="Times New Roman"/>
                <w:sz w:val="28"/>
                <w:szCs w:val="28"/>
              </w:rPr>
              <w:t xml:space="preserve">Убинского района  </w:t>
            </w:r>
          </w:p>
          <w:p w:rsidR="001D38AB" w:rsidRPr="001D38AB" w:rsidRDefault="001D38AB" w:rsidP="001D38AB">
            <w:pPr>
              <w:tabs>
                <w:tab w:val="left" w:pos="701"/>
              </w:tabs>
              <w:spacing w:after="0" w:line="240" w:lineRule="auto"/>
              <w:rPr>
                <w:rFonts w:ascii="Times New Roman" w:hAnsi="Times New Roman" w:cs="Times New Roman"/>
                <w:sz w:val="28"/>
                <w:szCs w:val="28"/>
              </w:rPr>
            </w:pPr>
            <w:r w:rsidRPr="001D38AB">
              <w:rPr>
                <w:rFonts w:ascii="Times New Roman" w:hAnsi="Times New Roman" w:cs="Times New Roman"/>
                <w:sz w:val="28"/>
                <w:szCs w:val="28"/>
              </w:rPr>
              <w:t xml:space="preserve">Новосибирской области     </w:t>
            </w:r>
          </w:p>
          <w:p w:rsidR="001D38AB" w:rsidRPr="001D38AB" w:rsidRDefault="001D38AB" w:rsidP="001D38AB">
            <w:pPr>
              <w:tabs>
                <w:tab w:val="left" w:pos="701"/>
              </w:tabs>
              <w:spacing w:after="0" w:line="240" w:lineRule="auto"/>
              <w:rPr>
                <w:rFonts w:ascii="Times New Roman" w:hAnsi="Times New Roman" w:cs="Times New Roman"/>
                <w:sz w:val="28"/>
                <w:szCs w:val="28"/>
              </w:rPr>
            </w:pPr>
          </w:p>
          <w:p w:rsidR="001D38AB" w:rsidRPr="001D38AB" w:rsidRDefault="001D38AB" w:rsidP="001D38AB">
            <w:pPr>
              <w:tabs>
                <w:tab w:val="left" w:pos="701"/>
              </w:tabs>
              <w:spacing w:after="0" w:line="240" w:lineRule="auto"/>
              <w:rPr>
                <w:rFonts w:ascii="Times New Roman" w:hAnsi="Times New Roman" w:cs="Times New Roman"/>
                <w:sz w:val="28"/>
                <w:szCs w:val="28"/>
              </w:rPr>
            </w:pPr>
            <w:r w:rsidRPr="001D38AB">
              <w:rPr>
                <w:rFonts w:ascii="Times New Roman" w:hAnsi="Times New Roman" w:cs="Times New Roman"/>
                <w:sz w:val="28"/>
                <w:szCs w:val="28"/>
              </w:rPr>
              <w:t xml:space="preserve">                                 Р.Ф. Салихов </w:t>
            </w:r>
          </w:p>
          <w:p w:rsidR="001D38AB" w:rsidRPr="001D38AB" w:rsidRDefault="001D38AB" w:rsidP="001D38AB">
            <w:pPr>
              <w:tabs>
                <w:tab w:val="left" w:pos="701"/>
              </w:tabs>
              <w:spacing w:after="0" w:line="240" w:lineRule="auto"/>
              <w:rPr>
                <w:rFonts w:ascii="Times New Roman" w:hAnsi="Times New Roman" w:cs="Times New Roman"/>
                <w:sz w:val="28"/>
                <w:szCs w:val="28"/>
              </w:rPr>
            </w:pPr>
            <w:r w:rsidRPr="001D38AB">
              <w:rPr>
                <w:rFonts w:ascii="Times New Roman" w:hAnsi="Times New Roman" w:cs="Times New Roman"/>
                <w:sz w:val="28"/>
                <w:szCs w:val="28"/>
              </w:rPr>
              <w:t xml:space="preserve">«      »                       2018 года                                                                                                                                  </w:t>
            </w:r>
          </w:p>
        </w:tc>
        <w:tc>
          <w:tcPr>
            <w:tcW w:w="4786" w:type="dxa"/>
          </w:tcPr>
          <w:p w:rsidR="001D38AB" w:rsidRPr="001D38AB" w:rsidRDefault="001D38AB" w:rsidP="001D38AB">
            <w:pPr>
              <w:tabs>
                <w:tab w:val="left" w:pos="701"/>
              </w:tabs>
              <w:spacing w:after="0" w:line="240" w:lineRule="auto"/>
              <w:rPr>
                <w:rFonts w:ascii="Times New Roman" w:hAnsi="Times New Roman" w:cs="Times New Roman"/>
                <w:sz w:val="28"/>
                <w:szCs w:val="28"/>
              </w:rPr>
            </w:pPr>
            <w:r w:rsidRPr="001D38AB">
              <w:rPr>
                <w:rFonts w:ascii="Times New Roman" w:hAnsi="Times New Roman" w:cs="Times New Roman"/>
                <w:sz w:val="28"/>
                <w:szCs w:val="28"/>
              </w:rPr>
              <w:t>Председатель Совета депутатов</w:t>
            </w:r>
          </w:p>
          <w:p w:rsidR="001D38AB" w:rsidRPr="001D38AB" w:rsidRDefault="001D38AB" w:rsidP="001D38AB">
            <w:pPr>
              <w:spacing w:after="0" w:line="240" w:lineRule="auto"/>
              <w:rPr>
                <w:rFonts w:ascii="Times New Roman" w:hAnsi="Times New Roman" w:cs="Times New Roman"/>
                <w:sz w:val="28"/>
                <w:szCs w:val="28"/>
              </w:rPr>
            </w:pPr>
            <w:r w:rsidRPr="001D38AB">
              <w:rPr>
                <w:rFonts w:ascii="Times New Roman" w:hAnsi="Times New Roman" w:cs="Times New Roman"/>
                <w:sz w:val="28"/>
                <w:szCs w:val="28"/>
              </w:rPr>
              <w:t xml:space="preserve">Колмаковского сельсовета               </w:t>
            </w:r>
          </w:p>
          <w:p w:rsidR="001D38AB" w:rsidRPr="001D38AB" w:rsidRDefault="001D38AB" w:rsidP="001D38AB">
            <w:pPr>
              <w:spacing w:after="0" w:line="240" w:lineRule="auto"/>
              <w:rPr>
                <w:rFonts w:ascii="Times New Roman" w:hAnsi="Times New Roman" w:cs="Times New Roman"/>
                <w:sz w:val="28"/>
                <w:szCs w:val="28"/>
              </w:rPr>
            </w:pPr>
            <w:r w:rsidRPr="001D38AB">
              <w:rPr>
                <w:rFonts w:ascii="Times New Roman" w:hAnsi="Times New Roman" w:cs="Times New Roman"/>
                <w:sz w:val="28"/>
                <w:szCs w:val="28"/>
              </w:rPr>
              <w:t>Убинского района</w:t>
            </w:r>
          </w:p>
          <w:p w:rsidR="001D38AB" w:rsidRPr="001D38AB" w:rsidRDefault="001D38AB" w:rsidP="001D38AB">
            <w:pPr>
              <w:spacing w:after="0" w:line="240" w:lineRule="auto"/>
              <w:rPr>
                <w:rFonts w:ascii="Times New Roman" w:hAnsi="Times New Roman" w:cs="Times New Roman"/>
                <w:sz w:val="28"/>
                <w:szCs w:val="28"/>
              </w:rPr>
            </w:pPr>
            <w:r w:rsidRPr="001D38AB">
              <w:rPr>
                <w:rFonts w:ascii="Times New Roman" w:hAnsi="Times New Roman" w:cs="Times New Roman"/>
                <w:sz w:val="28"/>
                <w:szCs w:val="28"/>
              </w:rPr>
              <w:t xml:space="preserve">Новосибирской области                                                                          </w:t>
            </w:r>
          </w:p>
          <w:p w:rsidR="001D38AB" w:rsidRPr="001D38AB" w:rsidRDefault="001D38AB" w:rsidP="001D38AB">
            <w:pPr>
              <w:spacing w:after="0" w:line="240" w:lineRule="auto"/>
              <w:jc w:val="center"/>
              <w:rPr>
                <w:rFonts w:ascii="Times New Roman" w:hAnsi="Times New Roman" w:cs="Times New Roman"/>
                <w:sz w:val="28"/>
                <w:szCs w:val="28"/>
              </w:rPr>
            </w:pPr>
            <w:r w:rsidRPr="001D38AB">
              <w:rPr>
                <w:rFonts w:ascii="Times New Roman" w:hAnsi="Times New Roman" w:cs="Times New Roman"/>
                <w:sz w:val="28"/>
                <w:szCs w:val="28"/>
              </w:rPr>
              <w:t>С.А. Борисова</w:t>
            </w:r>
          </w:p>
          <w:p w:rsidR="001D38AB" w:rsidRPr="001D38AB" w:rsidRDefault="001D38AB" w:rsidP="001D38AB">
            <w:pPr>
              <w:spacing w:after="0" w:line="240" w:lineRule="auto"/>
              <w:rPr>
                <w:rFonts w:ascii="Times New Roman" w:hAnsi="Times New Roman" w:cs="Times New Roman"/>
                <w:sz w:val="28"/>
                <w:szCs w:val="28"/>
              </w:rPr>
            </w:pPr>
            <w:r w:rsidRPr="001D38AB">
              <w:rPr>
                <w:rFonts w:ascii="Times New Roman" w:hAnsi="Times New Roman" w:cs="Times New Roman"/>
                <w:sz w:val="28"/>
                <w:szCs w:val="28"/>
              </w:rPr>
              <w:t xml:space="preserve">«      »                     2018 года                                                                                                                                  </w:t>
            </w:r>
          </w:p>
          <w:p w:rsidR="001D38AB" w:rsidRPr="001D38AB" w:rsidRDefault="001D38AB" w:rsidP="001D38AB">
            <w:pPr>
              <w:spacing w:after="0" w:line="240" w:lineRule="auto"/>
              <w:rPr>
                <w:rFonts w:ascii="Times New Roman" w:hAnsi="Times New Roman" w:cs="Times New Roman"/>
                <w:sz w:val="28"/>
                <w:szCs w:val="28"/>
              </w:rPr>
            </w:pPr>
          </w:p>
        </w:tc>
      </w:tr>
    </w:tbl>
    <w:p w:rsidR="001A192E" w:rsidRDefault="001A192E" w:rsidP="001D38AB">
      <w:pPr>
        <w:widowControl w:val="0"/>
        <w:spacing w:after="0" w:line="240" w:lineRule="auto"/>
        <w:ind w:right="40"/>
        <w:rPr>
          <w:rFonts w:ascii="Times New Roman" w:hAnsi="Times New Roman" w:cs="Times New Roman"/>
          <w:color w:val="000000"/>
          <w:spacing w:val="6"/>
          <w:sz w:val="28"/>
          <w:szCs w:val="28"/>
          <w:shd w:val="clear" w:color="auto" w:fill="FFFFFF"/>
        </w:rPr>
      </w:pPr>
    </w:p>
    <w:p w:rsidR="001A192E" w:rsidRDefault="001A192E" w:rsidP="001A192E">
      <w:pPr>
        <w:widowControl w:val="0"/>
        <w:spacing w:after="0" w:line="240" w:lineRule="auto"/>
        <w:ind w:right="40"/>
        <w:rPr>
          <w:rFonts w:ascii="Times New Roman" w:hAnsi="Times New Roman" w:cs="Times New Roman"/>
          <w:color w:val="000000"/>
          <w:spacing w:val="6"/>
          <w:sz w:val="28"/>
          <w:szCs w:val="28"/>
          <w:shd w:val="clear" w:color="auto" w:fill="FFFFFF"/>
        </w:rPr>
      </w:pPr>
    </w:p>
    <w:p w:rsidR="001A192E" w:rsidRDefault="001A192E" w:rsidP="001A192E">
      <w:pPr>
        <w:widowControl w:val="0"/>
        <w:spacing w:after="0" w:line="240" w:lineRule="auto"/>
        <w:ind w:right="40"/>
        <w:rPr>
          <w:rFonts w:ascii="Times New Roman" w:hAnsi="Times New Roman" w:cs="Times New Roman"/>
          <w:color w:val="000000"/>
          <w:spacing w:val="6"/>
          <w:sz w:val="28"/>
          <w:szCs w:val="28"/>
          <w:shd w:val="clear" w:color="auto" w:fill="FFFFFF"/>
        </w:rPr>
      </w:pPr>
    </w:p>
    <w:p w:rsidR="001A192E" w:rsidRDefault="001A192E" w:rsidP="001A192E">
      <w:pPr>
        <w:widowControl w:val="0"/>
        <w:spacing w:after="0" w:line="240" w:lineRule="auto"/>
        <w:ind w:right="40"/>
        <w:rPr>
          <w:rFonts w:ascii="Times New Roman" w:hAnsi="Times New Roman" w:cs="Times New Roman"/>
          <w:color w:val="000000"/>
          <w:spacing w:val="6"/>
          <w:sz w:val="28"/>
          <w:szCs w:val="28"/>
          <w:shd w:val="clear" w:color="auto" w:fill="FFFFFF"/>
        </w:rPr>
      </w:pPr>
    </w:p>
    <w:p w:rsidR="001A192E" w:rsidRDefault="001A192E" w:rsidP="001A192E">
      <w:pPr>
        <w:widowControl w:val="0"/>
        <w:spacing w:after="0" w:line="240" w:lineRule="auto"/>
        <w:ind w:right="40"/>
        <w:rPr>
          <w:rFonts w:ascii="Times New Roman" w:hAnsi="Times New Roman" w:cs="Times New Roman"/>
          <w:color w:val="000000"/>
          <w:spacing w:val="6"/>
          <w:sz w:val="28"/>
          <w:szCs w:val="28"/>
          <w:shd w:val="clear" w:color="auto" w:fill="FFFFFF"/>
        </w:rPr>
      </w:pPr>
    </w:p>
    <w:p w:rsidR="001A192E" w:rsidRDefault="001A192E" w:rsidP="001A192E">
      <w:pPr>
        <w:widowControl w:val="0"/>
        <w:spacing w:after="0" w:line="240" w:lineRule="auto"/>
        <w:ind w:right="40"/>
        <w:rPr>
          <w:rFonts w:ascii="Times New Roman" w:hAnsi="Times New Roman" w:cs="Times New Roman"/>
          <w:color w:val="000000"/>
          <w:spacing w:val="6"/>
          <w:sz w:val="28"/>
          <w:szCs w:val="28"/>
          <w:shd w:val="clear" w:color="auto" w:fill="FFFFFF"/>
        </w:rPr>
      </w:pPr>
    </w:p>
    <w:p w:rsidR="001A192E" w:rsidRDefault="001A192E" w:rsidP="001A192E">
      <w:pPr>
        <w:widowControl w:val="0"/>
        <w:spacing w:after="0" w:line="240" w:lineRule="auto"/>
        <w:ind w:right="40"/>
        <w:rPr>
          <w:rFonts w:ascii="Times New Roman" w:hAnsi="Times New Roman" w:cs="Times New Roman"/>
          <w:color w:val="000000"/>
          <w:spacing w:val="6"/>
          <w:sz w:val="28"/>
          <w:szCs w:val="28"/>
          <w:shd w:val="clear" w:color="auto" w:fill="FFFFFF"/>
        </w:rPr>
      </w:pPr>
    </w:p>
    <w:p w:rsidR="001A192E" w:rsidRDefault="001A192E" w:rsidP="001A192E">
      <w:pPr>
        <w:widowControl w:val="0"/>
        <w:spacing w:after="0" w:line="240" w:lineRule="auto"/>
        <w:ind w:right="40"/>
        <w:rPr>
          <w:rFonts w:ascii="Times New Roman" w:hAnsi="Times New Roman" w:cs="Times New Roman"/>
          <w:color w:val="000000"/>
          <w:spacing w:val="6"/>
          <w:sz w:val="28"/>
          <w:szCs w:val="28"/>
          <w:shd w:val="clear" w:color="auto" w:fill="FFFFFF"/>
        </w:rPr>
      </w:pPr>
    </w:p>
    <w:p w:rsidR="001A192E" w:rsidRDefault="001A192E" w:rsidP="001A192E">
      <w:pPr>
        <w:widowControl w:val="0"/>
        <w:spacing w:after="0" w:line="240" w:lineRule="auto"/>
        <w:ind w:right="40"/>
        <w:rPr>
          <w:rFonts w:ascii="Times New Roman" w:hAnsi="Times New Roman" w:cs="Times New Roman"/>
          <w:color w:val="000000"/>
          <w:spacing w:val="6"/>
          <w:sz w:val="28"/>
          <w:szCs w:val="28"/>
          <w:shd w:val="clear" w:color="auto" w:fill="FFFFFF"/>
        </w:rPr>
      </w:pPr>
    </w:p>
    <w:p w:rsidR="001A192E" w:rsidRDefault="001A192E" w:rsidP="001A192E">
      <w:pPr>
        <w:widowControl w:val="0"/>
        <w:spacing w:after="0" w:line="240" w:lineRule="auto"/>
        <w:ind w:right="40"/>
        <w:rPr>
          <w:rFonts w:ascii="Times New Roman" w:hAnsi="Times New Roman" w:cs="Times New Roman"/>
          <w:color w:val="000000"/>
          <w:spacing w:val="6"/>
          <w:sz w:val="28"/>
          <w:szCs w:val="28"/>
          <w:shd w:val="clear" w:color="auto" w:fill="FFFFFF"/>
        </w:rPr>
      </w:pPr>
    </w:p>
    <w:p w:rsidR="001A192E" w:rsidRDefault="001A192E" w:rsidP="001A192E">
      <w:pPr>
        <w:widowControl w:val="0"/>
        <w:spacing w:after="0" w:line="240" w:lineRule="auto"/>
        <w:ind w:right="40"/>
        <w:rPr>
          <w:rFonts w:ascii="Times New Roman" w:hAnsi="Times New Roman" w:cs="Times New Roman"/>
          <w:color w:val="000000"/>
          <w:spacing w:val="6"/>
          <w:sz w:val="28"/>
          <w:szCs w:val="28"/>
          <w:shd w:val="clear" w:color="auto" w:fill="FFFFFF"/>
        </w:rPr>
      </w:pPr>
    </w:p>
    <w:p w:rsidR="001A192E" w:rsidRDefault="001A192E" w:rsidP="001A192E">
      <w:pPr>
        <w:widowControl w:val="0"/>
        <w:spacing w:after="0" w:line="240" w:lineRule="auto"/>
        <w:ind w:right="40"/>
        <w:rPr>
          <w:rFonts w:ascii="Times New Roman" w:hAnsi="Times New Roman" w:cs="Times New Roman"/>
          <w:color w:val="000000"/>
          <w:spacing w:val="6"/>
          <w:sz w:val="28"/>
          <w:szCs w:val="28"/>
          <w:shd w:val="clear" w:color="auto" w:fill="FFFFFF"/>
        </w:rPr>
      </w:pPr>
    </w:p>
    <w:p w:rsidR="001A192E" w:rsidRDefault="001A192E" w:rsidP="001A192E">
      <w:pPr>
        <w:widowControl w:val="0"/>
        <w:spacing w:after="0" w:line="240" w:lineRule="auto"/>
        <w:ind w:right="40"/>
        <w:rPr>
          <w:rFonts w:ascii="Times New Roman" w:hAnsi="Times New Roman" w:cs="Times New Roman"/>
          <w:color w:val="000000"/>
          <w:spacing w:val="6"/>
          <w:sz w:val="28"/>
          <w:szCs w:val="28"/>
          <w:shd w:val="clear" w:color="auto" w:fill="FFFFFF"/>
        </w:rPr>
      </w:pPr>
    </w:p>
    <w:p w:rsidR="001A192E" w:rsidRDefault="001A192E" w:rsidP="001A192E">
      <w:pPr>
        <w:widowControl w:val="0"/>
        <w:spacing w:after="0" w:line="240" w:lineRule="auto"/>
        <w:ind w:right="40"/>
        <w:rPr>
          <w:rFonts w:ascii="Times New Roman" w:hAnsi="Times New Roman" w:cs="Times New Roman"/>
          <w:color w:val="000000"/>
          <w:spacing w:val="6"/>
          <w:sz w:val="28"/>
          <w:szCs w:val="28"/>
          <w:shd w:val="clear" w:color="auto" w:fill="FFFFFF"/>
        </w:rPr>
      </w:pPr>
    </w:p>
    <w:p w:rsidR="001A192E" w:rsidRDefault="001A192E" w:rsidP="001A192E">
      <w:pPr>
        <w:widowControl w:val="0"/>
        <w:spacing w:after="0" w:line="240" w:lineRule="auto"/>
        <w:ind w:right="40"/>
        <w:rPr>
          <w:rFonts w:ascii="Times New Roman" w:hAnsi="Times New Roman" w:cs="Times New Roman"/>
          <w:color w:val="000000"/>
          <w:spacing w:val="6"/>
          <w:sz w:val="28"/>
          <w:szCs w:val="28"/>
          <w:shd w:val="clear" w:color="auto" w:fill="FFFFFF"/>
        </w:rPr>
      </w:pPr>
    </w:p>
    <w:p w:rsidR="001A192E" w:rsidRDefault="001A192E" w:rsidP="001A192E">
      <w:pPr>
        <w:widowControl w:val="0"/>
        <w:spacing w:after="0" w:line="240" w:lineRule="auto"/>
        <w:ind w:right="40"/>
        <w:rPr>
          <w:rFonts w:ascii="Times New Roman" w:hAnsi="Times New Roman" w:cs="Times New Roman"/>
          <w:color w:val="000000"/>
          <w:spacing w:val="6"/>
          <w:sz w:val="28"/>
          <w:szCs w:val="28"/>
          <w:shd w:val="clear" w:color="auto" w:fill="FFFFFF"/>
        </w:rPr>
      </w:pPr>
    </w:p>
    <w:p w:rsidR="001A192E" w:rsidRDefault="001A192E" w:rsidP="001A192E">
      <w:pPr>
        <w:widowControl w:val="0"/>
        <w:spacing w:after="0" w:line="240" w:lineRule="auto"/>
        <w:ind w:right="40"/>
        <w:rPr>
          <w:rFonts w:ascii="Times New Roman" w:hAnsi="Times New Roman" w:cs="Times New Roman"/>
          <w:color w:val="000000"/>
          <w:spacing w:val="6"/>
          <w:sz w:val="28"/>
          <w:szCs w:val="28"/>
          <w:shd w:val="clear" w:color="auto" w:fill="FFFFFF"/>
        </w:rPr>
      </w:pPr>
    </w:p>
    <w:p w:rsidR="001A192E" w:rsidRDefault="001A192E" w:rsidP="001A192E">
      <w:pPr>
        <w:widowControl w:val="0"/>
        <w:spacing w:after="0" w:line="240" w:lineRule="auto"/>
        <w:ind w:right="40"/>
        <w:rPr>
          <w:rFonts w:ascii="Times New Roman" w:hAnsi="Times New Roman" w:cs="Times New Roman"/>
          <w:color w:val="000000"/>
          <w:spacing w:val="6"/>
          <w:sz w:val="28"/>
          <w:szCs w:val="28"/>
          <w:shd w:val="clear" w:color="auto" w:fill="FFFFFF"/>
        </w:rPr>
      </w:pPr>
    </w:p>
    <w:p w:rsidR="001A192E" w:rsidRDefault="001A192E" w:rsidP="001A192E">
      <w:pPr>
        <w:widowControl w:val="0"/>
        <w:spacing w:after="0" w:line="240" w:lineRule="auto"/>
        <w:ind w:right="40"/>
        <w:rPr>
          <w:rFonts w:ascii="Times New Roman" w:hAnsi="Times New Roman" w:cs="Times New Roman"/>
          <w:color w:val="000000"/>
          <w:spacing w:val="6"/>
          <w:sz w:val="28"/>
          <w:szCs w:val="28"/>
          <w:shd w:val="clear" w:color="auto" w:fill="FFFFFF"/>
        </w:rPr>
      </w:pPr>
    </w:p>
    <w:p w:rsidR="001A192E" w:rsidRDefault="001A192E" w:rsidP="001A192E">
      <w:pPr>
        <w:widowControl w:val="0"/>
        <w:spacing w:after="0" w:line="240" w:lineRule="auto"/>
        <w:ind w:right="40"/>
        <w:rPr>
          <w:rFonts w:ascii="Times New Roman" w:hAnsi="Times New Roman" w:cs="Times New Roman"/>
          <w:color w:val="000000"/>
          <w:spacing w:val="6"/>
          <w:sz w:val="28"/>
          <w:szCs w:val="28"/>
          <w:shd w:val="clear" w:color="auto" w:fill="FFFFFF"/>
        </w:rPr>
      </w:pPr>
    </w:p>
    <w:p w:rsidR="001A192E" w:rsidRDefault="001A192E" w:rsidP="001A192E">
      <w:pPr>
        <w:widowControl w:val="0"/>
        <w:spacing w:after="0" w:line="240" w:lineRule="auto"/>
        <w:ind w:right="40"/>
        <w:rPr>
          <w:rFonts w:ascii="Times New Roman" w:hAnsi="Times New Roman" w:cs="Times New Roman"/>
          <w:color w:val="000000"/>
          <w:spacing w:val="6"/>
          <w:sz w:val="28"/>
          <w:szCs w:val="28"/>
          <w:shd w:val="clear" w:color="auto" w:fill="FFFFFF"/>
        </w:rPr>
      </w:pPr>
    </w:p>
    <w:p w:rsidR="001A192E" w:rsidRDefault="001A192E" w:rsidP="001A192E">
      <w:pPr>
        <w:widowControl w:val="0"/>
        <w:spacing w:after="0" w:line="240" w:lineRule="auto"/>
        <w:ind w:right="40"/>
        <w:rPr>
          <w:rFonts w:ascii="Times New Roman" w:hAnsi="Times New Roman" w:cs="Times New Roman"/>
          <w:color w:val="000000"/>
          <w:spacing w:val="6"/>
          <w:sz w:val="28"/>
          <w:szCs w:val="28"/>
          <w:shd w:val="clear" w:color="auto" w:fill="FFFFFF"/>
        </w:rPr>
      </w:pPr>
    </w:p>
    <w:p w:rsidR="001A192E" w:rsidRDefault="001A192E" w:rsidP="001A192E">
      <w:pPr>
        <w:widowControl w:val="0"/>
        <w:spacing w:after="0" w:line="240" w:lineRule="auto"/>
        <w:ind w:right="40"/>
        <w:rPr>
          <w:rFonts w:ascii="Times New Roman" w:hAnsi="Times New Roman" w:cs="Times New Roman"/>
          <w:color w:val="000000"/>
          <w:spacing w:val="6"/>
          <w:sz w:val="28"/>
          <w:szCs w:val="28"/>
          <w:shd w:val="clear" w:color="auto" w:fill="FFFFFF"/>
        </w:rPr>
      </w:pPr>
    </w:p>
    <w:p w:rsidR="001A192E" w:rsidRDefault="001A192E" w:rsidP="001A192E">
      <w:pPr>
        <w:widowControl w:val="0"/>
        <w:spacing w:after="0" w:line="240" w:lineRule="auto"/>
        <w:ind w:right="40"/>
        <w:rPr>
          <w:rFonts w:ascii="Times New Roman" w:hAnsi="Times New Roman" w:cs="Times New Roman"/>
          <w:color w:val="000000"/>
          <w:spacing w:val="6"/>
          <w:sz w:val="28"/>
          <w:szCs w:val="28"/>
          <w:shd w:val="clear" w:color="auto" w:fill="FFFFFF"/>
        </w:rPr>
      </w:pPr>
    </w:p>
    <w:p w:rsidR="001A192E" w:rsidRDefault="001A192E" w:rsidP="001A192E">
      <w:pPr>
        <w:widowControl w:val="0"/>
        <w:spacing w:after="0" w:line="240" w:lineRule="auto"/>
        <w:ind w:right="40"/>
        <w:rPr>
          <w:rFonts w:ascii="Times New Roman" w:hAnsi="Times New Roman" w:cs="Times New Roman"/>
          <w:color w:val="000000"/>
          <w:spacing w:val="6"/>
          <w:sz w:val="28"/>
          <w:szCs w:val="28"/>
          <w:shd w:val="clear" w:color="auto" w:fill="FFFFFF"/>
        </w:rPr>
      </w:pPr>
    </w:p>
    <w:p w:rsidR="001A192E" w:rsidRDefault="001A192E" w:rsidP="001A192E">
      <w:pPr>
        <w:widowControl w:val="0"/>
        <w:spacing w:after="0" w:line="240" w:lineRule="auto"/>
        <w:ind w:right="40"/>
        <w:rPr>
          <w:rFonts w:ascii="Times New Roman" w:hAnsi="Times New Roman" w:cs="Times New Roman"/>
          <w:color w:val="000000"/>
          <w:spacing w:val="6"/>
          <w:sz w:val="28"/>
          <w:szCs w:val="28"/>
          <w:shd w:val="clear" w:color="auto" w:fill="FFFFFF"/>
        </w:rPr>
      </w:pPr>
    </w:p>
    <w:p w:rsidR="001A192E" w:rsidRDefault="001A192E" w:rsidP="001A192E">
      <w:pPr>
        <w:widowControl w:val="0"/>
        <w:spacing w:after="0" w:line="240" w:lineRule="auto"/>
        <w:ind w:right="40"/>
        <w:rPr>
          <w:rFonts w:ascii="Times New Roman" w:hAnsi="Times New Roman" w:cs="Times New Roman"/>
          <w:color w:val="000000"/>
          <w:spacing w:val="6"/>
          <w:sz w:val="28"/>
          <w:szCs w:val="28"/>
          <w:shd w:val="clear" w:color="auto" w:fill="FFFFFF"/>
        </w:rPr>
      </w:pPr>
    </w:p>
    <w:p w:rsidR="001A192E" w:rsidRDefault="001A192E" w:rsidP="001A192E">
      <w:pPr>
        <w:widowControl w:val="0"/>
        <w:spacing w:after="0" w:line="240" w:lineRule="auto"/>
        <w:ind w:right="40"/>
        <w:rPr>
          <w:rFonts w:ascii="Times New Roman" w:hAnsi="Times New Roman" w:cs="Times New Roman"/>
          <w:color w:val="000000"/>
          <w:spacing w:val="6"/>
          <w:sz w:val="28"/>
          <w:szCs w:val="28"/>
          <w:shd w:val="clear" w:color="auto" w:fill="FFFFFF"/>
        </w:rPr>
      </w:pPr>
    </w:p>
    <w:p w:rsidR="001A192E" w:rsidRDefault="001A192E" w:rsidP="001A192E">
      <w:pPr>
        <w:widowControl w:val="0"/>
        <w:spacing w:after="0" w:line="240" w:lineRule="auto"/>
        <w:ind w:right="40"/>
        <w:rPr>
          <w:rFonts w:ascii="Times New Roman" w:hAnsi="Times New Roman" w:cs="Times New Roman"/>
          <w:color w:val="000000"/>
          <w:spacing w:val="6"/>
          <w:sz w:val="28"/>
          <w:szCs w:val="28"/>
          <w:shd w:val="clear" w:color="auto" w:fill="FFFFFF"/>
        </w:rPr>
      </w:pPr>
    </w:p>
    <w:p w:rsidR="001A192E" w:rsidRDefault="001A192E" w:rsidP="001A192E">
      <w:pPr>
        <w:widowControl w:val="0"/>
        <w:spacing w:after="0" w:line="240" w:lineRule="auto"/>
        <w:ind w:right="40"/>
        <w:rPr>
          <w:rFonts w:ascii="Times New Roman" w:hAnsi="Times New Roman" w:cs="Times New Roman"/>
          <w:color w:val="000000"/>
          <w:spacing w:val="6"/>
          <w:sz w:val="28"/>
          <w:szCs w:val="28"/>
          <w:shd w:val="clear" w:color="auto" w:fill="FFFFFF"/>
        </w:rPr>
      </w:pPr>
    </w:p>
    <w:p w:rsidR="001A192E" w:rsidRDefault="001A192E" w:rsidP="001A192E">
      <w:pPr>
        <w:widowControl w:val="0"/>
        <w:spacing w:after="0" w:line="240" w:lineRule="auto"/>
        <w:ind w:right="40"/>
        <w:rPr>
          <w:rFonts w:ascii="Times New Roman" w:hAnsi="Times New Roman" w:cs="Times New Roman"/>
          <w:color w:val="000000"/>
          <w:spacing w:val="6"/>
          <w:sz w:val="28"/>
          <w:szCs w:val="28"/>
          <w:shd w:val="clear" w:color="auto" w:fill="FFFFFF"/>
        </w:rPr>
      </w:pPr>
    </w:p>
    <w:p w:rsidR="001A192E" w:rsidRDefault="001A192E" w:rsidP="001A192E">
      <w:pPr>
        <w:widowControl w:val="0"/>
        <w:spacing w:after="0" w:line="240" w:lineRule="auto"/>
        <w:ind w:right="40"/>
        <w:rPr>
          <w:rFonts w:ascii="Times New Roman" w:hAnsi="Times New Roman" w:cs="Times New Roman"/>
          <w:color w:val="000000"/>
          <w:spacing w:val="6"/>
          <w:sz w:val="28"/>
          <w:szCs w:val="28"/>
          <w:shd w:val="clear" w:color="auto" w:fill="FFFFFF"/>
        </w:rPr>
      </w:pPr>
    </w:p>
    <w:p w:rsidR="001A192E" w:rsidRDefault="001A192E" w:rsidP="001A192E">
      <w:pPr>
        <w:widowControl w:val="0"/>
        <w:spacing w:after="0" w:line="240" w:lineRule="auto"/>
        <w:ind w:right="40"/>
        <w:rPr>
          <w:rFonts w:ascii="Times New Roman" w:hAnsi="Times New Roman" w:cs="Times New Roman"/>
          <w:color w:val="000000"/>
          <w:spacing w:val="6"/>
          <w:sz w:val="28"/>
          <w:szCs w:val="28"/>
          <w:shd w:val="clear" w:color="auto" w:fill="FFFFFF"/>
        </w:rPr>
      </w:pPr>
    </w:p>
    <w:p w:rsidR="001A192E" w:rsidRDefault="001A192E" w:rsidP="001A192E">
      <w:pPr>
        <w:widowControl w:val="0"/>
        <w:spacing w:after="0" w:line="240" w:lineRule="auto"/>
        <w:ind w:right="40"/>
        <w:rPr>
          <w:rFonts w:ascii="Times New Roman" w:hAnsi="Times New Roman" w:cs="Times New Roman"/>
          <w:color w:val="000000"/>
          <w:spacing w:val="6"/>
          <w:sz w:val="28"/>
          <w:szCs w:val="28"/>
          <w:shd w:val="clear" w:color="auto" w:fill="FFFFFF"/>
        </w:rPr>
      </w:pPr>
    </w:p>
    <w:p w:rsidR="001A192E" w:rsidRPr="001A192E" w:rsidRDefault="001A192E" w:rsidP="001A192E">
      <w:pPr>
        <w:widowControl w:val="0"/>
        <w:spacing w:after="0" w:line="240" w:lineRule="auto"/>
        <w:ind w:right="40"/>
        <w:rPr>
          <w:rFonts w:ascii="Times New Roman" w:hAnsi="Times New Roman" w:cs="Times New Roman"/>
          <w:color w:val="000000"/>
          <w:spacing w:val="6"/>
          <w:sz w:val="28"/>
          <w:szCs w:val="28"/>
          <w:shd w:val="clear" w:color="auto" w:fill="FFFFFF"/>
        </w:rPr>
      </w:pPr>
    </w:p>
    <w:p w:rsidR="00266289" w:rsidRPr="009A1D0B" w:rsidRDefault="00266289" w:rsidP="00266289">
      <w:pPr>
        <w:widowControl w:val="0"/>
        <w:spacing w:after="0" w:line="240" w:lineRule="auto"/>
        <w:ind w:right="40"/>
        <w:jc w:val="right"/>
        <w:rPr>
          <w:rFonts w:ascii="Times New Roman" w:hAnsi="Times New Roman" w:cs="Times New Roman"/>
          <w:iCs/>
          <w:color w:val="000000"/>
          <w:spacing w:val="6"/>
          <w:sz w:val="28"/>
          <w:szCs w:val="28"/>
          <w:shd w:val="clear" w:color="auto" w:fill="FFFFFF"/>
        </w:rPr>
      </w:pPr>
      <w:r w:rsidRPr="009A1D0B">
        <w:rPr>
          <w:rFonts w:ascii="Times New Roman" w:hAnsi="Times New Roman" w:cs="Times New Roman"/>
          <w:color w:val="000000"/>
          <w:spacing w:val="6"/>
          <w:sz w:val="28"/>
          <w:szCs w:val="28"/>
          <w:shd w:val="clear" w:color="auto" w:fill="FFFFFF"/>
        </w:rPr>
        <w:t>УТВЕРЖДЕН</w:t>
      </w:r>
    </w:p>
    <w:p w:rsidR="00266289" w:rsidRPr="009A1D0B" w:rsidRDefault="00266289" w:rsidP="00266289">
      <w:pPr>
        <w:widowControl w:val="0"/>
        <w:spacing w:after="0" w:line="240" w:lineRule="auto"/>
        <w:ind w:right="40"/>
        <w:jc w:val="right"/>
        <w:rPr>
          <w:rFonts w:ascii="Times New Roman" w:hAnsi="Times New Roman" w:cs="Times New Roman"/>
          <w:color w:val="000000"/>
          <w:spacing w:val="6"/>
          <w:sz w:val="28"/>
          <w:szCs w:val="28"/>
          <w:shd w:val="clear" w:color="auto" w:fill="FFFFFF"/>
        </w:rPr>
      </w:pPr>
      <w:r w:rsidRPr="009A1D0B">
        <w:rPr>
          <w:rFonts w:ascii="Times New Roman" w:hAnsi="Times New Roman" w:cs="Times New Roman"/>
          <w:color w:val="000000"/>
          <w:spacing w:val="6"/>
          <w:sz w:val="28"/>
          <w:szCs w:val="28"/>
          <w:shd w:val="clear" w:color="auto" w:fill="FFFFFF"/>
        </w:rPr>
        <w:t xml:space="preserve">решением </w:t>
      </w:r>
      <w:r>
        <w:rPr>
          <w:rFonts w:ascii="Times New Roman" w:hAnsi="Times New Roman" w:cs="Times New Roman"/>
          <w:color w:val="000000"/>
          <w:spacing w:val="6"/>
          <w:sz w:val="28"/>
          <w:szCs w:val="28"/>
          <w:shd w:val="clear" w:color="auto" w:fill="FFFFFF"/>
        </w:rPr>
        <w:t xml:space="preserve">двадцать второй </w:t>
      </w:r>
      <w:r w:rsidRPr="009A1D0B">
        <w:rPr>
          <w:rFonts w:ascii="Times New Roman" w:hAnsi="Times New Roman" w:cs="Times New Roman"/>
          <w:color w:val="000000"/>
          <w:spacing w:val="6"/>
          <w:sz w:val="28"/>
          <w:szCs w:val="28"/>
          <w:shd w:val="clear" w:color="auto" w:fill="FFFFFF"/>
        </w:rPr>
        <w:t xml:space="preserve">сессии </w:t>
      </w:r>
    </w:p>
    <w:p w:rsidR="00266289" w:rsidRPr="009A1D0B" w:rsidRDefault="00266289" w:rsidP="00266289">
      <w:pPr>
        <w:widowControl w:val="0"/>
        <w:spacing w:after="0" w:line="240" w:lineRule="auto"/>
        <w:ind w:right="40"/>
        <w:jc w:val="right"/>
        <w:rPr>
          <w:rFonts w:ascii="Times New Roman" w:hAnsi="Times New Roman" w:cs="Times New Roman"/>
          <w:color w:val="000000"/>
          <w:spacing w:val="6"/>
          <w:sz w:val="28"/>
          <w:szCs w:val="28"/>
          <w:shd w:val="clear" w:color="auto" w:fill="FFFFFF"/>
        </w:rPr>
      </w:pPr>
      <w:r w:rsidRPr="009A1D0B">
        <w:rPr>
          <w:rFonts w:ascii="Times New Roman" w:hAnsi="Times New Roman" w:cs="Times New Roman"/>
          <w:color w:val="000000"/>
          <w:spacing w:val="6"/>
          <w:sz w:val="28"/>
          <w:szCs w:val="28"/>
          <w:shd w:val="clear" w:color="auto" w:fill="FFFFFF"/>
        </w:rPr>
        <w:t xml:space="preserve">               Совета депутатов </w:t>
      </w:r>
      <w:r w:rsidRPr="009A1D0B">
        <w:rPr>
          <w:rFonts w:ascii="Times New Roman" w:eastAsia="Times New Roman" w:hAnsi="Times New Roman" w:cs="Times New Roman"/>
          <w:sz w:val="28"/>
          <w:szCs w:val="28"/>
        </w:rPr>
        <w:t xml:space="preserve">Колмаковского сельсовета                             </w:t>
      </w:r>
    </w:p>
    <w:p w:rsidR="00266289" w:rsidRPr="009A1D0B" w:rsidRDefault="00266289" w:rsidP="00266289">
      <w:pPr>
        <w:widowControl w:val="0"/>
        <w:spacing w:after="0" w:line="240" w:lineRule="auto"/>
        <w:ind w:right="40"/>
        <w:jc w:val="right"/>
        <w:rPr>
          <w:rFonts w:ascii="Times New Roman" w:hAnsi="Times New Roman" w:cs="Times New Roman"/>
          <w:color w:val="000000"/>
          <w:spacing w:val="6"/>
          <w:sz w:val="28"/>
          <w:szCs w:val="28"/>
          <w:shd w:val="clear" w:color="auto" w:fill="FFFFFF"/>
        </w:rPr>
      </w:pPr>
      <w:r w:rsidRPr="009A1D0B">
        <w:rPr>
          <w:rFonts w:ascii="Times New Roman" w:hAnsi="Times New Roman" w:cs="Times New Roman"/>
          <w:color w:val="000000"/>
          <w:spacing w:val="6"/>
          <w:sz w:val="28"/>
          <w:szCs w:val="28"/>
          <w:shd w:val="clear" w:color="auto" w:fill="FFFFFF"/>
        </w:rPr>
        <w:t xml:space="preserve">Убинского района                                                                                </w:t>
      </w:r>
    </w:p>
    <w:p w:rsidR="00266289" w:rsidRPr="009A1D0B" w:rsidRDefault="00266289" w:rsidP="00266289">
      <w:pPr>
        <w:widowControl w:val="0"/>
        <w:spacing w:after="0" w:line="240" w:lineRule="auto"/>
        <w:ind w:left="851" w:right="40"/>
        <w:jc w:val="right"/>
        <w:rPr>
          <w:rFonts w:ascii="Times New Roman" w:hAnsi="Times New Roman" w:cs="Times New Roman"/>
          <w:color w:val="000000"/>
          <w:spacing w:val="6"/>
          <w:sz w:val="28"/>
          <w:szCs w:val="28"/>
          <w:shd w:val="clear" w:color="auto" w:fill="FFFFFF"/>
        </w:rPr>
      </w:pPr>
      <w:r w:rsidRPr="009A1D0B">
        <w:rPr>
          <w:rFonts w:ascii="Times New Roman" w:hAnsi="Times New Roman" w:cs="Times New Roman"/>
          <w:color w:val="000000"/>
          <w:spacing w:val="6"/>
          <w:sz w:val="28"/>
          <w:szCs w:val="28"/>
          <w:shd w:val="clear" w:color="auto" w:fill="FFFFFF"/>
        </w:rPr>
        <w:t xml:space="preserve">                                                                Новосибирской области </w:t>
      </w:r>
    </w:p>
    <w:p w:rsidR="00266289" w:rsidRPr="009A1D0B" w:rsidRDefault="00266289" w:rsidP="00266289">
      <w:pPr>
        <w:widowControl w:val="0"/>
        <w:spacing w:after="0" w:line="240" w:lineRule="auto"/>
        <w:ind w:right="40"/>
        <w:jc w:val="right"/>
        <w:rPr>
          <w:rFonts w:ascii="Times New Roman" w:hAnsi="Times New Roman" w:cs="Times New Roman"/>
          <w:color w:val="000000"/>
          <w:spacing w:val="6"/>
          <w:sz w:val="28"/>
          <w:szCs w:val="28"/>
          <w:shd w:val="clear" w:color="auto" w:fill="FFFFFF"/>
        </w:rPr>
      </w:pPr>
      <w:r w:rsidRPr="009A1D0B">
        <w:rPr>
          <w:rFonts w:ascii="Times New Roman" w:hAnsi="Times New Roman" w:cs="Times New Roman"/>
          <w:color w:val="000000"/>
          <w:spacing w:val="6"/>
          <w:sz w:val="28"/>
          <w:szCs w:val="28"/>
          <w:shd w:val="clear" w:color="auto" w:fill="FFFFFF"/>
        </w:rPr>
        <w:t>пятого  созыва</w:t>
      </w:r>
    </w:p>
    <w:p w:rsidR="00266289" w:rsidRPr="009A1D0B" w:rsidRDefault="00266289" w:rsidP="00266289">
      <w:pPr>
        <w:widowControl w:val="0"/>
        <w:spacing w:after="0" w:line="240" w:lineRule="auto"/>
        <w:ind w:right="40"/>
        <w:jc w:val="right"/>
        <w:rPr>
          <w:rFonts w:ascii="Times New Roman" w:hAnsi="Times New Roman" w:cs="Times New Roman"/>
          <w:color w:val="000000"/>
          <w:spacing w:val="6"/>
          <w:sz w:val="28"/>
          <w:szCs w:val="28"/>
          <w:shd w:val="clear" w:color="auto" w:fill="FFFFFF"/>
        </w:rPr>
      </w:pPr>
      <w:r w:rsidRPr="009A1D0B">
        <w:rPr>
          <w:rFonts w:ascii="Times New Roman" w:hAnsi="Times New Roman" w:cs="Times New Roman"/>
          <w:color w:val="000000"/>
          <w:spacing w:val="6"/>
          <w:sz w:val="28"/>
          <w:szCs w:val="28"/>
          <w:shd w:val="clear" w:color="auto" w:fill="FFFFFF"/>
        </w:rPr>
        <w:t xml:space="preserve">от </w:t>
      </w:r>
      <w:r>
        <w:rPr>
          <w:rFonts w:ascii="Times New Roman" w:hAnsi="Times New Roman" w:cs="Times New Roman"/>
          <w:color w:val="000000"/>
          <w:spacing w:val="6"/>
          <w:sz w:val="28"/>
          <w:szCs w:val="28"/>
          <w:shd w:val="clear" w:color="auto" w:fill="FFFFFF"/>
        </w:rPr>
        <w:t>31</w:t>
      </w:r>
      <w:r w:rsidRPr="009A1D0B">
        <w:rPr>
          <w:rFonts w:ascii="Times New Roman" w:hAnsi="Times New Roman" w:cs="Times New Roman"/>
          <w:color w:val="000000"/>
          <w:spacing w:val="6"/>
          <w:sz w:val="28"/>
          <w:szCs w:val="28"/>
          <w:shd w:val="clear" w:color="auto" w:fill="FFFFFF"/>
        </w:rPr>
        <w:t>.</w:t>
      </w:r>
      <w:r>
        <w:rPr>
          <w:rFonts w:ascii="Times New Roman" w:hAnsi="Times New Roman" w:cs="Times New Roman"/>
          <w:color w:val="000000"/>
          <w:spacing w:val="6"/>
          <w:sz w:val="28"/>
          <w:szCs w:val="28"/>
          <w:shd w:val="clear" w:color="auto" w:fill="FFFFFF"/>
        </w:rPr>
        <w:t>07</w:t>
      </w:r>
      <w:r w:rsidRPr="009A1D0B">
        <w:rPr>
          <w:rFonts w:ascii="Times New Roman" w:hAnsi="Times New Roman" w:cs="Times New Roman"/>
          <w:color w:val="000000"/>
          <w:spacing w:val="6"/>
          <w:sz w:val="28"/>
          <w:szCs w:val="28"/>
          <w:shd w:val="clear" w:color="auto" w:fill="FFFFFF"/>
        </w:rPr>
        <w:t>.</w:t>
      </w:r>
      <w:r>
        <w:rPr>
          <w:rFonts w:ascii="Times New Roman" w:hAnsi="Times New Roman" w:cs="Times New Roman"/>
          <w:color w:val="000000"/>
          <w:spacing w:val="6"/>
          <w:sz w:val="28"/>
          <w:szCs w:val="28"/>
          <w:shd w:val="clear" w:color="auto" w:fill="FFFFFF"/>
        </w:rPr>
        <w:t>2017</w:t>
      </w:r>
      <w:r w:rsidRPr="009A1D0B">
        <w:rPr>
          <w:rFonts w:ascii="Times New Roman" w:hAnsi="Times New Roman" w:cs="Times New Roman"/>
          <w:color w:val="000000"/>
          <w:spacing w:val="6"/>
          <w:sz w:val="28"/>
          <w:szCs w:val="28"/>
          <w:shd w:val="clear" w:color="auto" w:fill="FFFFFF"/>
        </w:rPr>
        <w:t xml:space="preserve"> №</w:t>
      </w:r>
      <w:r>
        <w:rPr>
          <w:rFonts w:ascii="Times New Roman" w:hAnsi="Times New Roman" w:cs="Times New Roman"/>
          <w:color w:val="000000"/>
          <w:spacing w:val="6"/>
          <w:sz w:val="28"/>
          <w:szCs w:val="28"/>
          <w:shd w:val="clear" w:color="auto" w:fill="FFFFFF"/>
        </w:rPr>
        <w:t>90</w:t>
      </w:r>
    </w:p>
    <w:p w:rsidR="00F00317" w:rsidRPr="00D90AAF" w:rsidRDefault="00F00317" w:rsidP="00F00317">
      <w:pPr>
        <w:widowControl w:val="0"/>
        <w:spacing w:after="0" w:line="240" w:lineRule="auto"/>
        <w:ind w:right="40"/>
        <w:jc w:val="center"/>
        <w:rPr>
          <w:rFonts w:ascii="Times New Roman" w:hAnsi="Times New Roman" w:cs="Times New Roman"/>
          <w:color w:val="000000"/>
          <w:spacing w:val="6"/>
          <w:sz w:val="28"/>
          <w:szCs w:val="28"/>
          <w:shd w:val="clear" w:color="auto" w:fill="FFFFFF"/>
        </w:rPr>
      </w:pPr>
      <w:r>
        <w:rPr>
          <w:rFonts w:ascii="Times New Roman" w:hAnsi="Times New Roman" w:cs="Times New Roman"/>
          <w:bCs/>
          <w:sz w:val="28"/>
          <w:szCs w:val="28"/>
        </w:rPr>
        <w:t xml:space="preserve">( с изменениями, внесенными решением </w:t>
      </w:r>
      <w:r w:rsidRPr="00D90AAF">
        <w:rPr>
          <w:rFonts w:ascii="Times New Roman" w:hAnsi="Times New Roman" w:cs="Times New Roman"/>
          <w:sz w:val="28"/>
          <w:szCs w:val="28"/>
        </w:rPr>
        <w:t>Совета депутатов Колмаковского сельсовета Убинского района Новосибирской области</w:t>
      </w:r>
      <w:r>
        <w:rPr>
          <w:rFonts w:ascii="Times New Roman" w:hAnsi="Times New Roman" w:cs="Times New Roman"/>
          <w:sz w:val="28"/>
          <w:szCs w:val="28"/>
        </w:rPr>
        <w:t xml:space="preserve"> 22.12.2017 №117)</w:t>
      </w:r>
    </w:p>
    <w:p w:rsidR="00266289" w:rsidRPr="00083C3B" w:rsidRDefault="00266289" w:rsidP="00266289">
      <w:pPr>
        <w:spacing w:after="0" w:line="240" w:lineRule="auto"/>
        <w:jc w:val="center"/>
        <w:rPr>
          <w:rFonts w:ascii="Times New Roman" w:hAnsi="Times New Roman" w:cs="Times New Roman"/>
          <w:sz w:val="28"/>
          <w:szCs w:val="28"/>
        </w:rPr>
      </w:pPr>
    </w:p>
    <w:p w:rsidR="00266289" w:rsidRDefault="00266289" w:rsidP="009B2FA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ПОЛОЖЕНИЕ</w:t>
      </w:r>
    </w:p>
    <w:p w:rsidR="009B2FA6" w:rsidRDefault="009B2FA6" w:rsidP="009B2FA6">
      <w:pPr>
        <w:widowControl w:val="0"/>
        <w:spacing w:after="0" w:line="240" w:lineRule="auto"/>
        <w:ind w:right="40"/>
        <w:jc w:val="center"/>
        <w:rPr>
          <w:rFonts w:ascii="Times New Roman" w:hAnsi="Times New Roman" w:cs="Times New Roman"/>
          <w:bCs/>
          <w:sz w:val="28"/>
          <w:szCs w:val="28"/>
        </w:rPr>
      </w:pPr>
      <w:r w:rsidRPr="00D90AAF">
        <w:rPr>
          <w:rFonts w:ascii="Times New Roman" w:hAnsi="Times New Roman" w:cs="Times New Roman"/>
          <w:sz w:val="28"/>
          <w:szCs w:val="28"/>
        </w:rPr>
        <w:t>о старостах в сельских населенных пунктах</w:t>
      </w:r>
      <w:r>
        <w:rPr>
          <w:rFonts w:ascii="Times New Roman" w:hAnsi="Times New Roman" w:cs="Times New Roman"/>
          <w:sz w:val="28"/>
          <w:szCs w:val="28"/>
        </w:rPr>
        <w:t xml:space="preserve">, </w:t>
      </w:r>
      <w:r>
        <w:rPr>
          <w:rFonts w:ascii="Times New Roman" w:eastAsia="Times New Roman" w:hAnsi="Times New Roman" w:cs="Times New Roman"/>
          <w:sz w:val="28"/>
          <w:szCs w:val="28"/>
        </w:rPr>
        <w:t>не являющихся их административными центрами</w:t>
      </w:r>
      <w:r w:rsidRPr="00D90AAF">
        <w:rPr>
          <w:rFonts w:ascii="Times New Roman" w:hAnsi="Times New Roman" w:cs="Times New Roman"/>
          <w:bCs/>
          <w:sz w:val="28"/>
          <w:szCs w:val="28"/>
        </w:rPr>
        <w:t xml:space="preserve"> Колмаковского сельсовете</w:t>
      </w:r>
    </w:p>
    <w:p w:rsidR="009B2FA6" w:rsidRDefault="009B2FA6" w:rsidP="009B2FA6">
      <w:pPr>
        <w:spacing w:after="0" w:line="240" w:lineRule="auto"/>
        <w:jc w:val="center"/>
        <w:rPr>
          <w:rFonts w:ascii="Times New Roman" w:hAnsi="Times New Roman" w:cs="Times New Roman"/>
          <w:sz w:val="28"/>
          <w:szCs w:val="28"/>
        </w:rPr>
      </w:pPr>
      <w:r w:rsidRPr="00D90AAF">
        <w:rPr>
          <w:rFonts w:ascii="Times New Roman" w:hAnsi="Times New Roman" w:cs="Times New Roman"/>
          <w:bCs/>
          <w:sz w:val="28"/>
          <w:szCs w:val="28"/>
        </w:rPr>
        <w:t>Убинского района Новосибирской области</w:t>
      </w:r>
    </w:p>
    <w:p w:rsidR="009B2FA6" w:rsidRDefault="009B2FA6" w:rsidP="009B2FA6">
      <w:pPr>
        <w:spacing w:after="0" w:line="240" w:lineRule="auto"/>
        <w:rPr>
          <w:rFonts w:ascii="Times New Roman" w:hAnsi="Times New Roman" w:cs="Times New Roman"/>
          <w:sz w:val="28"/>
          <w:szCs w:val="28"/>
        </w:rPr>
      </w:pPr>
    </w:p>
    <w:p w:rsidR="00266289" w:rsidRPr="00083C3B" w:rsidRDefault="00266289" w:rsidP="009B2FA6">
      <w:pPr>
        <w:spacing w:after="0" w:line="240" w:lineRule="auto"/>
        <w:rPr>
          <w:rFonts w:ascii="Times New Roman" w:hAnsi="Times New Roman" w:cs="Times New Roman"/>
          <w:sz w:val="28"/>
          <w:szCs w:val="28"/>
        </w:rPr>
      </w:pPr>
      <w:proofErr w:type="gramStart"/>
      <w:r w:rsidRPr="00083C3B">
        <w:rPr>
          <w:rFonts w:ascii="Times New Roman" w:hAnsi="Times New Roman" w:cs="Times New Roman"/>
          <w:sz w:val="28"/>
          <w:szCs w:val="28"/>
        </w:rPr>
        <w:t>Настоящее Положение в соответствии с Федеральным законом от 06.10.2003 № 131-ФЗ «Об общих принципах организации местного самоуправления в Российской Федерации» и законом Новосибирской  области от 28 декабря 2016 года № 132-ОЗ «</w:t>
      </w:r>
      <w:r w:rsidRPr="00083C3B">
        <w:rPr>
          <w:rFonts w:ascii="Times New Roman" w:hAnsi="Times New Roman" w:cs="Times New Roman"/>
          <w:color w:val="3C3C3C"/>
          <w:spacing w:val="2"/>
          <w:sz w:val="28"/>
          <w:szCs w:val="28"/>
          <w:shd w:val="clear" w:color="auto" w:fill="FFFFFF"/>
        </w:rPr>
        <w:t>О старостах сельских населенных пунктов в Новосибирской области</w:t>
      </w:r>
      <w:r w:rsidRPr="00083C3B">
        <w:rPr>
          <w:rFonts w:ascii="Times New Roman" w:hAnsi="Times New Roman" w:cs="Times New Roman"/>
          <w:sz w:val="28"/>
          <w:szCs w:val="28"/>
        </w:rPr>
        <w:t>» определяет статус, порядок избрания, прекращения полномочий, права, обязанности и материального стимулирования старост сельских населенных пунктов (села, поселка), расположенного на территории Колмаковского сельсовета  (далее</w:t>
      </w:r>
      <w:proofErr w:type="gramEnd"/>
      <w:r w:rsidRPr="00083C3B">
        <w:rPr>
          <w:rFonts w:ascii="Times New Roman" w:hAnsi="Times New Roman" w:cs="Times New Roman"/>
          <w:sz w:val="28"/>
          <w:szCs w:val="28"/>
        </w:rPr>
        <w:t xml:space="preserve"> – староста). </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1. Общие положения </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1.1. Институт старост является одной из форм непосредственного осуществления населением местного самоуправления и участия населения в осуществлении местного самоуправления. Старосты выступают связующим звеном между населением сельских населенных пунктов и органами местного самоуправления, способствуют развитию инициативы общественности, широкому привлечению граждан к решению вопросов местного значения исходя из интересов населения, проживающего на сельской территории.</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 1.2. Старосты осуществляют свои полномочия в соответствии с Конституцией Российской Федерации, федеральными законами и иными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актами, настоящим Положением. </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1.3. Основной целью деятельности старост является объединение жителей соответствующей территории для самостоятельного решения вопросов местного значения в соответствии с законодательством Российской Федерации. </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1.4. Старосты осуществляют свою деятельность на принципах законности и добровольности.</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lastRenderedPageBreak/>
        <w:t xml:space="preserve"> 2. Избрание старосты </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2.1. Староста избирается на собрании (сходе) жителей сельского населенного пункта, зарегистрированных по месту жительства в данном сельском населенном пункте. Граждане Российской Федерации, не имеющие регистрации по месту жительства на территории данного сельского населенного пункта, но имеющие в границах данного населенного пункта недвижимое имущество, принадлежащее им на праве собственности, также могут участвовать в работе собрания (схода) по избранию старосты с правом совещательного голоса. </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2.2. С инициативой по избранию старосты могут выступать жители сельского населенного пункта, органы местного </w:t>
      </w:r>
      <w:proofErr w:type="gramStart"/>
      <w:r w:rsidRPr="00083C3B">
        <w:rPr>
          <w:rFonts w:ascii="Times New Roman" w:hAnsi="Times New Roman" w:cs="Times New Roman"/>
          <w:sz w:val="28"/>
          <w:szCs w:val="28"/>
        </w:rPr>
        <w:t>самоуправлении</w:t>
      </w:r>
      <w:proofErr w:type="gramEnd"/>
      <w:r w:rsidRPr="00083C3B">
        <w:rPr>
          <w:rFonts w:ascii="Times New Roman" w:hAnsi="Times New Roman" w:cs="Times New Roman"/>
          <w:sz w:val="28"/>
          <w:szCs w:val="28"/>
        </w:rPr>
        <w:t xml:space="preserve"> поселения.</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 2.3. Кандидаты в старосты могут выдвигаться жителями, указанными в абзаце первом пункта 2.1 настоящего Положения, в порядке самовыдвижения, по предложению органов местного самоуправлении поселения. </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2.4. Подготовка собрания (схода) осуществляется открыто и гласно. Орган местного самоуправления, назначивший собрание (сход), должен известить жителей о готовящемся собрании (сходе) не </w:t>
      </w:r>
      <w:proofErr w:type="gramStart"/>
      <w:r w:rsidRPr="00083C3B">
        <w:rPr>
          <w:rFonts w:ascii="Times New Roman" w:hAnsi="Times New Roman" w:cs="Times New Roman"/>
          <w:sz w:val="28"/>
          <w:szCs w:val="28"/>
        </w:rPr>
        <w:t>позднее</w:t>
      </w:r>
      <w:proofErr w:type="gramEnd"/>
      <w:r w:rsidRPr="00083C3B">
        <w:rPr>
          <w:rFonts w:ascii="Times New Roman" w:hAnsi="Times New Roman" w:cs="Times New Roman"/>
          <w:sz w:val="28"/>
          <w:szCs w:val="28"/>
        </w:rPr>
        <w:t xml:space="preserve"> чем за 5 рабочих дней до его проведения. </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2.5. Органы местного самоуправления поселения направляют для участия в собрании (сходе) жителей своего представителя с правом совещательного голоса.</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 2.6. Собрание считается правомочным, если в нем принимает участие не менее одной трети жителей, указанных в абзаце первом пункта 2.1 настоящего Положения. </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2.7. Старостой может быть избран гражданин Российской Федерации, достигший возраста 18 лет. Старостой не может быть избрано лицо: </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1) </w:t>
      </w:r>
      <w:proofErr w:type="gramStart"/>
      <w:r w:rsidRPr="00083C3B">
        <w:rPr>
          <w:rFonts w:ascii="Times New Roman" w:hAnsi="Times New Roman" w:cs="Times New Roman"/>
          <w:sz w:val="28"/>
          <w:szCs w:val="28"/>
        </w:rPr>
        <w:t>признанное</w:t>
      </w:r>
      <w:proofErr w:type="gramEnd"/>
      <w:r w:rsidRPr="00083C3B">
        <w:rPr>
          <w:rFonts w:ascii="Times New Roman" w:hAnsi="Times New Roman" w:cs="Times New Roman"/>
          <w:sz w:val="28"/>
          <w:szCs w:val="28"/>
        </w:rPr>
        <w:t xml:space="preserve"> недееспособным или ограниченно дееспособными решением суда, вступившим в законную силу; </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2) </w:t>
      </w:r>
      <w:proofErr w:type="gramStart"/>
      <w:r w:rsidRPr="00083C3B">
        <w:rPr>
          <w:rFonts w:ascii="Times New Roman" w:hAnsi="Times New Roman" w:cs="Times New Roman"/>
          <w:sz w:val="28"/>
          <w:szCs w:val="28"/>
        </w:rPr>
        <w:t>имеющее</w:t>
      </w:r>
      <w:proofErr w:type="gramEnd"/>
      <w:r w:rsidRPr="00083C3B">
        <w:rPr>
          <w:rFonts w:ascii="Times New Roman" w:hAnsi="Times New Roman" w:cs="Times New Roman"/>
          <w:sz w:val="28"/>
          <w:szCs w:val="28"/>
        </w:rPr>
        <w:t xml:space="preserve"> непогашенную или неснятую судимость; </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3)замещающие государственную должность, должность государственной службы Российской Федерации, муниципальную должность или должность муниципальной службы; </w:t>
      </w:r>
    </w:p>
    <w:p w:rsidR="00266289" w:rsidRPr="00083C3B" w:rsidRDefault="00266289" w:rsidP="00266289">
      <w:pPr>
        <w:spacing w:after="0" w:line="240" w:lineRule="auto"/>
        <w:rPr>
          <w:rFonts w:ascii="Times New Roman" w:hAnsi="Times New Roman" w:cs="Times New Roman"/>
          <w:sz w:val="28"/>
          <w:szCs w:val="28"/>
        </w:rPr>
      </w:pPr>
      <w:proofErr w:type="gramStart"/>
      <w:r w:rsidRPr="00083C3B">
        <w:rPr>
          <w:rFonts w:ascii="Times New Roman" w:hAnsi="Times New Roman" w:cs="Times New Roman"/>
          <w:sz w:val="28"/>
          <w:szCs w:val="28"/>
        </w:rPr>
        <w:t>4) имеющие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когда гражданин Российской Федерации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вправе быть избранным в органы местного самоуправления.</w:t>
      </w:r>
      <w:proofErr w:type="gramEnd"/>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2.8. Избранным старостой считается кандидат, набравший наибольшее количество голосов жителей, указанных в абзаце первом пункта 2.1 настоящего Положения, принявших участие в собрании (конференции). </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2.9.Староста избирается на срок пять лет. </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lastRenderedPageBreak/>
        <w:t>2.10.Протокол собрания (конференции) хранится в администрации Колмаковского сельсовета Убинского района Новосибирской област</w:t>
      </w:r>
      <w:proofErr w:type="gramStart"/>
      <w:r w:rsidRPr="00083C3B">
        <w:rPr>
          <w:rFonts w:ascii="Times New Roman" w:hAnsi="Times New Roman" w:cs="Times New Roman"/>
          <w:sz w:val="28"/>
          <w:szCs w:val="28"/>
        </w:rPr>
        <w:t>и(</w:t>
      </w:r>
      <w:proofErr w:type="gramEnd"/>
      <w:r w:rsidRPr="00083C3B">
        <w:rPr>
          <w:rFonts w:ascii="Times New Roman" w:hAnsi="Times New Roman" w:cs="Times New Roman"/>
          <w:sz w:val="28"/>
          <w:szCs w:val="28"/>
        </w:rPr>
        <w:t>далее администрация поселения) поселения до следующего собрания по выборам старосты.</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 2.11. Итоги собрания (конференции) подлежат официальному опубликованию (обнародованию). 2.12. Проведение собраний (конференций) по переизбранию, досрочному прекращению полномочий старосты проводится в том же порядке, что и собрания (конференции) по избранию старост. </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3. Права и обязанности старосты </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3.1.Староста обязан: </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1) ежедневно взаимодействовать с едиными дежурно-диспетчерскими службами муниципального образования по вопросам обеспечения безопасности в повседневной деятельности, при возникновении ЧС происшествий, а так же с ЦУКС Главного управления МЧС России по Убинскому району Новосибирской области в случае невозможности доведения информации до ЕДДС; </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2) осуществлять информационное взаимодействие с территориальными органами федеральных органов исполнительной власти, органами местного самоуправления поселения и населением сельского населенного пункта по вопросам обеспечения защиты граждан от чрезвычайных ситуаций природного и техногенного характера;</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 3) проводить встречи с жителями сельского населенного пункта в целях обсуждения вопросов обеспечения первичных мер пожарной безопасности, предупреждения и ликвидации последствий чрезвычайных ситуаций; </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4) принимать участие в реализации мер, направленных на обеспечение безопасности населения в случае пожаров, наводнений и иных стихийных бедствий; </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5) оказывать помощь органам местного самоуправления поселения в осуществлении мероприятий по предупреждению и тушению пожаров; </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6) обеспечивать исполнение решений, принятых на собраниях жителей населенного пункта;</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 7) содействовать претворению в жизнь решений органов местного самоуправления поселения; </w:t>
      </w:r>
    </w:p>
    <w:p w:rsidR="009F65DE"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8) организовывать на добровольных началах участие населения в работах по благоустройству и озеленению территорий общего пользования (улицы, проезды, скверы, бульвары и др. территории общего пользования), обелисков, памятников, а также информировать администрацию  о состоянии дорог в зимний и летний период; </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9) оказывать содействие администрации поселения и организациям, ответственным за содержание территорий, в организации сбора мусора; </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10) организовывать население на систематическое проведение работ по уборке и благоустройству жилых домов, надворных построек и территорий домовладений, по текущему ремонту и окраске фасадов домовладений, их отдельных элементов (балконов, водосточных труб), надворных построек, </w:t>
      </w:r>
      <w:r w:rsidRPr="00083C3B">
        <w:rPr>
          <w:rFonts w:ascii="Times New Roman" w:hAnsi="Times New Roman" w:cs="Times New Roman"/>
          <w:sz w:val="28"/>
          <w:szCs w:val="28"/>
        </w:rPr>
        <w:lastRenderedPageBreak/>
        <w:t>ограждений, расположенных на принадлежащих гражданам земельных участках;</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 11) своевременно информировать администрацию поселения о состоянии уличного освещения; </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12) ставить в известность администрацию населенного пункта о случаях самовольного строительства и проведения земляных работ на подведомственной территории; </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13) следить за состоянием прудов, водоемов, колодцев и подъездами к ним; </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14) оказывать содействие органам полиции в укреплении общественного порядка; </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15) оказывать содействие органам местного самоуправления поселения в обнародовании муниципальных правовых актов; </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16) оказывать содействие администрации поселения в осуществлении учета объектов недвижимости в целях налогообложения; </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17) проявлять заботу об инвалидах, одиноких престарелых гражданах, многодетных семьях, детях, оставшихся без родителей, и других гражданах, находящихся в трудной жизненной ситуации, зарегистрированных на территории сельского населенного пункта; направлять информацию о таких гражданах в администрацию населенного пункта; </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18) вносить предложения от имени жителей сельского населенного пункта в органы местного самоуправления поселения для планирования и формирования бюджета поселения в части расходных обязательств поселения в отношении соответствующей территории; </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19) не реже одного раза в год отчитываться перед жителями о проведенной работе. </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3.2. Староста имеет право: </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1) представлять интересы населения, проживающего на соответствующей территории, в органах местного самоуправления, в организациях, предприятиях, учреждениях, осуществляющих свою деятельность на территории населенного пункта; </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2) оказывать содействие органам местного самоуправления поселения в созыве собрания жителей сельского населенного пункта, в отношении которого староста осуществляет свою деятельность;</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 3) оказывать содействие органам местного самоуправления Колмаковского сельсовета, в организации проведения выборов, референдумов, публичных слушаний; </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4) обращаться по вопросам, входящим в его компетенцию, в администрацию поселения;</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 5) обращаться к руководителям организаций и их структурным подразделениям за содействием в проведении мероприятий, связанных с благоустройством соответствующего населенного пункта, его озеленением, организацией досуга населения, а также оказанием помощи гражданам;</w:t>
      </w:r>
    </w:p>
    <w:p w:rsidR="00266289" w:rsidRPr="00083C3B" w:rsidRDefault="009B2FA6" w:rsidP="00266289">
      <w:pPr>
        <w:spacing w:after="0" w:line="240" w:lineRule="auto"/>
        <w:rPr>
          <w:rFonts w:ascii="Times New Roman" w:hAnsi="Times New Roman" w:cs="Times New Roman"/>
          <w:sz w:val="28"/>
          <w:szCs w:val="28"/>
        </w:rPr>
      </w:pPr>
      <w:r>
        <w:rPr>
          <w:rFonts w:ascii="Times New Roman" w:hAnsi="Times New Roman" w:cs="Times New Roman"/>
          <w:sz w:val="28"/>
          <w:szCs w:val="28"/>
        </w:rPr>
        <w:t>6</w:t>
      </w:r>
      <w:r w:rsidR="00266289" w:rsidRPr="00083C3B">
        <w:rPr>
          <w:rFonts w:ascii="Times New Roman" w:hAnsi="Times New Roman" w:cs="Times New Roman"/>
          <w:sz w:val="28"/>
          <w:szCs w:val="28"/>
        </w:rPr>
        <w:t xml:space="preserve">) принимать участие в оказании социальной помощи гражданам, находящимся в трудной жизненной ситуации, зарегистрированным на </w:t>
      </w:r>
      <w:r w:rsidR="00266289" w:rsidRPr="00083C3B">
        <w:rPr>
          <w:rFonts w:ascii="Times New Roman" w:hAnsi="Times New Roman" w:cs="Times New Roman"/>
          <w:sz w:val="28"/>
          <w:szCs w:val="28"/>
        </w:rPr>
        <w:lastRenderedPageBreak/>
        <w:t xml:space="preserve">территории населенного пункта, совместно с представителями администрации поселения; </w:t>
      </w:r>
    </w:p>
    <w:p w:rsidR="00266289" w:rsidRPr="00083C3B" w:rsidRDefault="009B2FA6" w:rsidP="00266289">
      <w:pPr>
        <w:spacing w:after="0" w:line="240" w:lineRule="auto"/>
        <w:rPr>
          <w:rFonts w:ascii="Times New Roman" w:hAnsi="Times New Roman" w:cs="Times New Roman"/>
          <w:sz w:val="28"/>
          <w:szCs w:val="28"/>
        </w:rPr>
      </w:pPr>
      <w:r>
        <w:rPr>
          <w:rFonts w:ascii="Times New Roman" w:hAnsi="Times New Roman" w:cs="Times New Roman"/>
          <w:sz w:val="28"/>
          <w:szCs w:val="28"/>
        </w:rPr>
        <w:t>7</w:t>
      </w:r>
      <w:r w:rsidR="00266289" w:rsidRPr="00083C3B">
        <w:rPr>
          <w:rFonts w:ascii="Times New Roman" w:hAnsi="Times New Roman" w:cs="Times New Roman"/>
          <w:sz w:val="28"/>
          <w:szCs w:val="28"/>
        </w:rPr>
        <w:t>) принимать участие в организации и проведении культурн</w:t>
      </w:r>
      <w:proofErr w:type="gramStart"/>
      <w:r w:rsidR="00266289" w:rsidRPr="00083C3B">
        <w:rPr>
          <w:rFonts w:ascii="Times New Roman" w:hAnsi="Times New Roman" w:cs="Times New Roman"/>
          <w:sz w:val="28"/>
          <w:szCs w:val="28"/>
        </w:rPr>
        <w:t>о-</w:t>
      </w:r>
      <w:proofErr w:type="gramEnd"/>
      <w:r w:rsidR="00266289" w:rsidRPr="00083C3B">
        <w:rPr>
          <w:rFonts w:ascii="Times New Roman" w:hAnsi="Times New Roman" w:cs="Times New Roman"/>
          <w:sz w:val="28"/>
          <w:szCs w:val="28"/>
        </w:rPr>
        <w:t xml:space="preserve"> массовых, физкультурно-оздоровительных и спортивных мероприятий, а также досуга проживающего населения; </w:t>
      </w:r>
    </w:p>
    <w:p w:rsidR="00266289" w:rsidRPr="00083C3B" w:rsidRDefault="009B2FA6" w:rsidP="00266289">
      <w:pPr>
        <w:spacing w:after="0" w:line="240" w:lineRule="auto"/>
        <w:rPr>
          <w:rFonts w:ascii="Times New Roman" w:hAnsi="Times New Roman" w:cs="Times New Roman"/>
          <w:sz w:val="28"/>
          <w:szCs w:val="28"/>
        </w:rPr>
      </w:pPr>
      <w:r>
        <w:rPr>
          <w:rFonts w:ascii="Times New Roman" w:hAnsi="Times New Roman" w:cs="Times New Roman"/>
          <w:sz w:val="28"/>
          <w:szCs w:val="28"/>
        </w:rPr>
        <w:t>8</w:t>
      </w:r>
      <w:r w:rsidR="00266289" w:rsidRPr="00083C3B">
        <w:rPr>
          <w:rFonts w:ascii="Times New Roman" w:hAnsi="Times New Roman" w:cs="Times New Roman"/>
          <w:sz w:val="28"/>
          <w:szCs w:val="28"/>
        </w:rPr>
        <w:t xml:space="preserve">) рассматривать в пределах своих полномочий заявления, предложения, жалобы граждан. </w:t>
      </w:r>
    </w:p>
    <w:p w:rsidR="00266289"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4. Финансовые основы деятельности старосты </w:t>
      </w:r>
    </w:p>
    <w:p w:rsidR="00725DBC" w:rsidRPr="00083C3B" w:rsidRDefault="00266289" w:rsidP="00266289">
      <w:pPr>
        <w:spacing w:after="0" w:line="240" w:lineRule="auto"/>
        <w:rPr>
          <w:rFonts w:ascii="Times New Roman" w:hAnsi="Times New Roman" w:cs="Times New Roman"/>
          <w:sz w:val="28"/>
          <w:szCs w:val="28"/>
        </w:rPr>
      </w:pPr>
      <w:r w:rsidRPr="00083C3B">
        <w:rPr>
          <w:rFonts w:ascii="Times New Roman" w:hAnsi="Times New Roman" w:cs="Times New Roman"/>
          <w:sz w:val="28"/>
          <w:szCs w:val="28"/>
        </w:rPr>
        <w:t xml:space="preserve">4.1. Староста исполняет свои полномочия на неоплачиваемой </w:t>
      </w:r>
      <w:r w:rsidR="0059122E" w:rsidRPr="00083C3B">
        <w:rPr>
          <w:rFonts w:ascii="Times New Roman" w:hAnsi="Times New Roman" w:cs="Times New Roman"/>
          <w:sz w:val="28"/>
          <w:szCs w:val="28"/>
        </w:rPr>
        <w:t xml:space="preserve">основе. </w:t>
      </w:r>
    </w:p>
    <w:sectPr w:rsidR="00725DBC" w:rsidRPr="00083C3B" w:rsidSect="0007551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9122E"/>
    <w:rsid w:val="00012385"/>
    <w:rsid w:val="00013DAB"/>
    <w:rsid w:val="00015309"/>
    <w:rsid w:val="00046362"/>
    <w:rsid w:val="0007551A"/>
    <w:rsid w:val="00083C3B"/>
    <w:rsid w:val="001266C8"/>
    <w:rsid w:val="00134156"/>
    <w:rsid w:val="00182663"/>
    <w:rsid w:val="001A192E"/>
    <w:rsid w:val="001B168C"/>
    <w:rsid w:val="001D38AB"/>
    <w:rsid w:val="00266289"/>
    <w:rsid w:val="002B7904"/>
    <w:rsid w:val="002C04DB"/>
    <w:rsid w:val="003237C8"/>
    <w:rsid w:val="003312BA"/>
    <w:rsid w:val="004B06A5"/>
    <w:rsid w:val="00562B14"/>
    <w:rsid w:val="0056462E"/>
    <w:rsid w:val="00582875"/>
    <w:rsid w:val="0059122E"/>
    <w:rsid w:val="005C0762"/>
    <w:rsid w:val="005E5C7F"/>
    <w:rsid w:val="005F50D9"/>
    <w:rsid w:val="00654D0F"/>
    <w:rsid w:val="006747FC"/>
    <w:rsid w:val="006C079D"/>
    <w:rsid w:val="006E29DC"/>
    <w:rsid w:val="006E487A"/>
    <w:rsid w:val="006F5AC1"/>
    <w:rsid w:val="00725DBC"/>
    <w:rsid w:val="00751B99"/>
    <w:rsid w:val="007F32F2"/>
    <w:rsid w:val="007F67D1"/>
    <w:rsid w:val="0081455B"/>
    <w:rsid w:val="00821787"/>
    <w:rsid w:val="00821F0C"/>
    <w:rsid w:val="008679DE"/>
    <w:rsid w:val="00900583"/>
    <w:rsid w:val="00906B7A"/>
    <w:rsid w:val="00916EFA"/>
    <w:rsid w:val="009B2FA6"/>
    <w:rsid w:val="009F29E2"/>
    <w:rsid w:val="009F65DE"/>
    <w:rsid w:val="00A55298"/>
    <w:rsid w:val="00A62FD4"/>
    <w:rsid w:val="00AC1CE3"/>
    <w:rsid w:val="00AD7E97"/>
    <w:rsid w:val="00B34E0B"/>
    <w:rsid w:val="00B772C3"/>
    <w:rsid w:val="00C10401"/>
    <w:rsid w:val="00CD235E"/>
    <w:rsid w:val="00CF46C0"/>
    <w:rsid w:val="00CF7116"/>
    <w:rsid w:val="00D05115"/>
    <w:rsid w:val="00D166F4"/>
    <w:rsid w:val="00D3528D"/>
    <w:rsid w:val="00D85A66"/>
    <w:rsid w:val="00D90AAF"/>
    <w:rsid w:val="00DD0FF4"/>
    <w:rsid w:val="00DD7F07"/>
    <w:rsid w:val="00EA3A65"/>
    <w:rsid w:val="00EB3F4B"/>
    <w:rsid w:val="00EC2182"/>
    <w:rsid w:val="00F00317"/>
    <w:rsid w:val="00F70126"/>
    <w:rsid w:val="00F814EA"/>
    <w:rsid w:val="00F942C8"/>
    <w:rsid w:val="00FA6F99"/>
    <w:rsid w:val="00FC16B9"/>
    <w:rsid w:val="00FD07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122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F46C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E839F0-E6CD-4B88-9115-9C2345E91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7</Pages>
  <Words>1896</Words>
  <Characters>10812</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44</cp:revision>
  <cp:lastPrinted>2018-07-31T08:02:00Z</cp:lastPrinted>
  <dcterms:created xsi:type="dcterms:W3CDTF">2017-07-04T09:11:00Z</dcterms:created>
  <dcterms:modified xsi:type="dcterms:W3CDTF">2018-07-31T08:02:00Z</dcterms:modified>
</cp:coreProperties>
</file>